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613" w:rsidRPr="009F69CC" w:rsidRDefault="00086613" w:rsidP="00004470">
      <w:pPr>
        <w:spacing w:after="0" w:line="276" w:lineRule="auto"/>
        <w:jc w:val="center"/>
        <w:rPr>
          <w:rFonts w:ascii="GHEA Grapalat" w:hAnsi="GHEA Grapalat"/>
          <w:b/>
          <w:sz w:val="24"/>
          <w:szCs w:val="24"/>
          <w:lang w:val="hy-AM"/>
        </w:rPr>
      </w:pPr>
      <w:r w:rsidRPr="009F69CC">
        <w:rPr>
          <w:rFonts w:ascii="GHEA Grapalat" w:hAnsi="GHEA Grapalat"/>
          <w:b/>
          <w:sz w:val="24"/>
          <w:szCs w:val="24"/>
          <w:lang w:val="hy-AM"/>
        </w:rPr>
        <w:t>ՀԻՄՆԱՎՈՐՈՒՄ</w:t>
      </w:r>
    </w:p>
    <w:p w:rsidR="00086613" w:rsidRPr="009F69CC" w:rsidRDefault="009F69CC" w:rsidP="00004470">
      <w:pPr>
        <w:spacing w:before="100" w:beforeAutospacing="1" w:after="100" w:afterAutospacing="1" w:line="276" w:lineRule="auto"/>
        <w:jc w:val="center"/>
        <w:outlineLvl w:val="2"/>
        <w:rPr>
          <w:rFonts w:ascii="GHEA Grapalat" w:eastAsia="Times New Roman" w:hAnsi="GHEA Grapalat" w:cs="Times New Roman"/>
          <w:b/>
          <w:bCs/>
          <w:color w:val="000000"/>
          <w:sz w:val="24"/>
          <w:szCs w:val="24"/>
          <w:lang w:val="hy-AM" w:eastAsia="en-GB"/>
        </w:rPr>
      </w:pPr>
      <w:r w:rsidRPr="009F69CC">
        <w:rPr>
          <w:rFonts w:ascii="GHEA Grapalat" w:hAnsi="GHEA Grapalat"/>
          <w:b/>
          <w:bCs/>
          <w:color w:val="000000"/>
          <w:sz w:val="24"/>
          <w:szCs w:val="24"/>
          <w:shd w:val="clear" w:color="auto" w:fill="FFFFFF"/>
          <w:lang w:val="hy-AM"/>
        </w:rPr>
        <w:t>«</w:t>
      </w:r>
      <w:r w:rsidR="003A5594" w:rsidRPr="009F69CC">
        <w:rPr>
          <w:rFonts w:ascii="GHEA Grapalat" w:hAnsi="GHEA Grapalat"/>
          <w:b/>
          <w:bCs/>
          <w:color w:val="000000"/>
          <w:sz w:val="24"/>
          <w:szCs w:val="24"/>
          <w:shd w:val="clear" w:color="auto" w:fill="FFFFFF"/>
          <w:lang w:val="hy-AM"/>
        </w:rPr>
        <w:t xml:space="preserve">ՎԱՐՉԱԿԱՆ ԻՐԱՎԱԽԱԽՏՈՒՄՆԵՐԻ ՎԵՐԱԲԵՐՅԱԼ ՀԱՅԱՍՏԱՆԻ ՀԱՆՐԱՊԵՏՈՒԹՅԱՆ ՕՐԵՆՍԳՐՔՈՒՄ ԼՐԱՑՈՒՄՆԵՐ </w:t>
      </w:r>
      <w:r w:rsidR="00C91611" w:rsidRPr="009F69CC">
        <w:rPr>
          <w:rFonts w:ascii="GHEA Grapalat" w:hAnsi="GHEA Grapalat"/>
          <w:b/>
          <w:bCs/>
          <w:color w:val="000000"/>
          <w:sz w:val="24"/>
          <w:szCs w:val="24"/>
          <w:shd w:val="clear" w:color="auto" w:fill="FFFFFF"/>
          <w:lang w:val="hy-AM"/>
        </w:rPr>
        <w:t xml:space="preserve">ԵՎ ՓՈՓՈԽՈՒԹՅՈՒՆՆԵՐ </w:t>
      </w:r>
      <w:r w:rsidR="003A5594" w:rsidRPr="009F69CC">
        <w:rPr>
          <w:rFonts w:ascii="GHEA Grapalat" w:hAnsi="GHEA Grapalat"/>
          <w:b/>
          <w:bCs/>
          <w:color w:val="000000"/>
          <w:sz w:val="24"/>
          <w:szCs w:val="24"/>
          <w:shd w:val="clear" w:color="auto" w:fill="FFFFFF"/>
          <w:lang w:val="hy-AM"/>
        </w:rPr>
        <w:t>ԿԱՏԱՐԵԼՈՒ ՄԱՍԻՆ</w:t>
      </w:r>
      <w:r w:rsidRPr="009F69CC">
        <w:rPr>
          <w:rFonts w:ascii="GHEA Grapalat" w:hAnsi="GHEA Grapalat"/>
          <w:b/>
          <w:bCs/>
          <w:color w:val="000000"/>
          <w:sz w:val="24"/>
          <w:szCs w:val="24"/>
          <w:shd w:val="clear" w:color="auto" w:fill="FFFFFF"/>
          <w:lang w:val="hy-AM"/>
        </w:rPr>
        <w:t>»</w:t>
      </w:r>
      <w:r w:rsidR="00E74747" w:rsidRPr="009F69CC">
        <w:rPr>
          <w:rFonts w:ascii="GHEA Grapalat" w:eastAsia="Calibri" w:hAnsi="GHEA Grapalat" w:cs="Times New Roman"/>
          <w:b/>
          <w:bCs/>
          <w:color w:val="000000"/>
          <w:sz w:val="24"/>
          <w:szCs w:val="24"/>
          <w:shd w:val="clear" w:color="auto" w:fill="FFFFFF"/>
          <w:lang w:val="hy-AM"/>
        </w:rPr>
        <w:t xml:space="preserve"> </w:t>
      </w:r>
      <w:r w:rsidR="00086613" w:rsidRPr="009F69CC">
        <w:rPr>
          <w:rFonts w:ascii="GHEA Grapalat" w:hAnsi="GHEA Grapalat" w:cs="Sylfaen"/>
          <w:b/>
          <w:sz w:val="24"/>
          <w:szCs w:val="24"/>
          <w:lang w:val="hy-AM"/>
        </w:rPr>
        <w:t>ՕՐԵՆՔ</w:t>
      </w:r>
      <w:r w:rsidR="00335991" w:rsidRPr="009F69CC">
        <w:rPr>
          <w:rFonts w:ascii="GHEA Grapalat" w:hAnsi="GHEA Grapalat" w:cs="Sylfaen"/>
          <w:b/>
          <w:sz w:val="24"/>
          <w:szCs w:val="24"/>
          <w:lang w:val="hy-AM"/>
        </w:rPr>
        <w:t>Ի</w:t>
      </w:r>
      <w:r w:rsidR="00086613" w:rsidRPr="009F69CC">
        <w:rPr>
          <w:rFonts w:ascii="GHEA Grapalat" w:hAnsi="GHEA Grapalat" w:cs="Sylfaen"/>
          <w:b/>
          <w:sz w:val="24"/>
          <w:szCs w:val="24"/>
          <w:lang w:val="hy-AM"/>
        </w:rPr>
        <w:t xml:space="preserve"> ՆԱԽԱԳԾԻ ԸՆԴՈՒՆՄԱՆ </w:t>
      </w:r>
    </w:p>
    <w:p w:rsidR="00E079FF" w:rsidRPr="009C6351" w:rsidRDefault="00C10A55" w:rsidP="00004470">
      <w:pPr>
        <w:pStyle w:val="ListParagraph"/>
        <w:numPr>
          <w:ilvl w:val="0"/>
          <w:numId w:val="2"/>
        </w:numPr>
        <w:tabs>
          <w:tab w:val="left" w:pos="270"/>
        </w:tabs>
        <w:spacing w:before="240" w:after="0"/>
        <w:ind w:left="0" w:firstLine="360"/>
        <w:jc w:val="both"/>
        <w:rPr>
          <w:rFonts w:ascii="GHEA Grapalat" w:hAnsi="GHEA Grapalat"/>
          <w:sz w:val="24"/>
          <w:szCs w:val="24"/>
          <w:lang w:val="hy-AM"/>
        </w:rPr>
      </w:pPr>
      <w:r w:rsidRPr="009C6351">
        <w:rPr>
          <w:rFonts w:ascii="GHEA Grapalat" w:hAnsi="GHEA Grapalat"/>
          <w:b/>
          <w:noProof/>
          <w:color w:val="000000"/>
          <w:sz w:val="24"/>
          <w:szCs w:val="24"/>
          <w:lang w:val="hy-AM"/>
        </w:rPr>
        <w:t>Ընթացիկ իրավիճակը և իրավական ակտի ընդունման անհրաժեշտությունը</w:t>
      </w:r>
      <w:r w:rsidR="00086613" w:rsidRPr="009C6351">
        <w:rPr>
          <w:rFonts w:ascii="GHEA Grapalat" w:eastAsia="Times New Roman" w:hAnsi="GHEA Grapalat" w:cs="Times New Roman"/>
          <w:sz w:val="24"/>
          <w:szCs w:val="24"/>
          <w:lang w:val="hy-AM" w:eastAsia="ru-RU"/>
        </w:rPr>
        <w:t xml:space="preserve"> Նախագծ</w:t>
      </w:r>
      <w:r w:rsidR="00E079FF" w:rsidRPr="009C6351">
        <w:rPr>
          <w:rFonts w:ascii="GHEA Grapalat" w:eastAsia="Times New Roman" w:hAnsi="GHEA Grapalat" w:cs="Times New Roman"/>
          <w:sz w:val="24"/>
          <w:szCs w:val="24"/>
          <w:lang w:val="hy-AM" w:eastAsia="ru-RU"/>
        </w:rPr>
        <w:t>եր</w:t>
      </w:r>
      <w:r w:rsidR="00086613" w:rsidRPr="009C6351">
        <w:rPr>
          <w:rFonts w:ascii="GHEA Grapalat" w:eastAsia="Times New Roman" w:hAnsi="GHEA Grapalat" w:cs="Times New Roman"/>
          <w:sz w:val="24"/>
          <w:szCs w:val="24"/>
          <w:lang w:val="hy-AM" w:eastAsia="ru-RU"/>
        </w:rPr>
        <w:t xml:space="preserve">ի </w:t>
      </w:r>
      <w:r w:rsidR="00E079FF" w:rsidRPr="009C6351">
        <w:rPr>
          <w:rFonts w:ascii="GHEA Grapalat" w:hAnsi="GHEA Grapalat"/>
          <w:sz w:val="24"/>
          <w:szCs w:val="24"/>
          <w:lang w:val="hy-AM"/>
        </w:rPr>
        <w:t>ընդուն</w:t>
      </w:r>
      <w:r w:rsidR="00F11B8C" w:rsidRPr="009C6351">
        <w:rPr>
          <w:rFonts w:ascii="GHEA Grapalat" w:hAnsi="GHEA Grapalat"/>
          <w:sz w:val="24"/>
          <w:szCs w:val="24"/>
          <w:lang w:val="hy-AM"/>
        </w:rPr>
        <w:t>ու</w:t>
      </w:r>
      <w:r w:rsidR="00E079FF" w:rsidRPr="009C6351">
        <w:rPr>
          <w:rFonts w:ascii="GHEA Grapalat" w:hAnsi="GHEA Grapalat"/>
          <w:sz w:val="24"/>
          <w:szCs w:val="24"/>
          <w:lang w:val="hy-AM"/>
        </w:rPr>
        <w:t xml:space="preserve">մը պայմանավորված է </w:t>
      </w:r>
      <w:r w:rsidR="00817890" w:rsidRPr="009C6351">
        <w:rPr>
          <w:rFonts w:ascii="GHEA Grapalat" w:hAnsi="GHEA Grapalat"/>
          <w:sz w:val="24"/>
          <w:szCs w:val="24"/>
          <w:lang w:val="hy-AM"/>
        </w:rPr>
        <w:t>ՀՀ վարչապետի 2022 թվականի սեպտեմբերի 9-ի N02/51.2/29777-2022,</w:t>
      </w:r>
      <w:r w:rsidR="003B595B" w:rsidRPr="009C6351">
        <w:rPr>
          <w:rFonts w:ascii="GHEA Grapalat" w:hAnsi="GHEA Grapalat"/>
          <w:sz w:val="24"/>
          <w:szCs w:val="24"/>
          <w:lang w:val="hy-AM"/>
        </w:rPr>
        <w:t xml:space="preserve"> 2022 թվականի դեկտեմբերի 2-ի N02/12.4/39760-2022,</w:t>
      </w:r>
      <w:r w:rsidR="00817890" w:rsidRPr="009C6351">
        <w:rPr>
          <w:rFonts w:ascii="GHEA Grapalat" w:hAnsi="GHEA Grapalat"/>
          <w:sz w:val="24"/>
          <w:szCs w:val="24"/>
          <w:lang w:val="hy-AM"/>
        </w:rPr>
        <w:t xml:space="preserve"> </w:t>
      </w:r>
      <w:r w:rsidR="004C08F2" w:rsidRPr="009C6351">
        <w:rPr>
          <w:rFonts w:ascii="GHEA Grapalat" w:hAnsi="GHEA Grapalat"/>
          <w:sz w:val="24"/>
          <w:szCs w:val="24"/>
          <w:lang w:val="hy-AM"/>
        </w:rPr>
        <w:t>2023 թվականի հունվարի 3-ի</w:t>
      </w:r>
      <w:r w:rsidR="001F1223">
        <w:rPr>
          <w:rFonts w:ascii="GHEA Grapalat" w:hAnsi="GHEA Grapalat"/>
          <w:sz w:val="24"/>
          <w:szCs w:val="24"/>
          <w:lang w:val="hy-AM"/>
        </w:rPr>
        <w:t xml:space="preserve"> N02/12.4/43298-2022</w:t>
      </w:r>
      <w:r w:rsidR="00A57DAA">
        <w:rPr>
          <w:rFonts w:ascii="GHEA Grapalat" w:hAnsi="GHEA Grapalat"/>
          <w:sz w:val="24"/>
          <w:szCs w:val="24"/>
          <w:lang w:val="hy-AM"/>
        </w:rPr>
        <w:t>,</w:t>
      </w:r>
      <w:r w:rsidR="00627592">
        <w:rPr>
          <w:rFonts w:ascii="GHEA Grapalat" w:hAnsi="GHEA Grapalat"/>
          <w:sz w:val="24"/>
          <w:szCs w:val="24"/>
          <w:lang w:val="hy-AM"/>
        </w:rPr>
        <w:t xml:space="preserve"> </w:t>
      </w:r>
      <w:r w:rsidR="00E079FF" w:rsidRPr="009C6351">
        <w:rPr>
          <w:rFonts w:ascii="GHEA Grapalat" w:hAnsi="GHEA Grapalat"/>
          <w:sz w:val="24"/>
          <w:szCs w:val="24"/>
          <w:lang w:val="hy-AM"/>
        </w:rPr>
        <w:t xml:space="preserve">ՀՀ վարչապետի </w:t>
      </w:r>
      <w:r w:rsidR="00BB4896" w:rsidRPr="009C6351">
        <w:rPr>
          <w:rFonts w:ascii="GHEA Grapalat" w:hAnsi="GHEA Grapalat"/>
          <w:sz w:val="24"/>
          <w:szCs w:val="24"/>
          <w:lang w:val="hy-AM"/>
        </w:rPr>
        <w:t xml:space="preserve">աշխատակազմի ղեկավարի տեղակալ Բագրատ Բադալյանի մոտ 2022 թվականի նոյեմբերի 30-ին կայացած՝ շինարարական հրապարակներում առկա իրավիճակի, աշխատանքի անվտանգության, սանիտարահիգիենիկ, տեխնիկական անվտանգության, մթնոլորտային օդի և շրջակա միջավայրի աղտոտման խնդիրները համակարգային կարգավորելու վերաբերյալ </w:t>
      </w:r>
      <w:r w:rsidR="00975F91" w:rsidRPr="009C6351">
        <w:rPr>
          <w:rFonts w:ascii="GHEA Grapalat" w:hAnsi="GHEA Grapalat"/>
          <w:sz w:val="24"/>
          <w:szCs w:val="24"/>
          <w:lang w:val="hy-AM"/>
        </w:rPr>
        <w:t xml:space="preserve">քննարկման </w:t>
      </w:r>
      <w:r w:rsidR="00F11B8C" w:rsidRPr="009C6351">
        <w:rPr>
          <w:rFonts w:ascii="GHEA Grapalat" w:hAnsi="GHEA Grapalat"/>
          <w:sz w:val="24"/>
          <w:szCs w:val="24"/>
          <w:lang w:val="hy-AM"/>
        </w:rPr>
        <w:t>արդյունքներով և արձանագրության 3-րդ կետի 2-րդ ենթակետով տրված հանձնարարական</w:t>
      </w:r>
      <w:r w:rsidR="00817890" w:rsidRPr="009C6351">
        <w:rPr>
          <w:rFonts w:ascii="GHEA Grapalat" w:hAnsi="GHEA Grapalat"/>
          <w:sz w:val="24"/>
          <w:szCs w:val="24"/>
          <w:lang w:val="hy-AM"/>
        </w:rPr>
        <w:t>ների</w:t>
      </w:r>
      <w:r w:rsidR="00F11B8C" w:rsidRPr="009C6351">
        <w:rPr>
          <w:rFonts w:ascii="GHEA Grapalat" w:hAnsi="GHEA Grapalat"/>
          <w:sz w:val="24"/>
          <w:szCs w:val="24"/>
          <w:lang w:val="hy-AM"/>
        </w:rPr>
        <w:t xml:space="preserve"> կատարման՝ մասնավոր ոլորտի կառուցապատողների կողմից շինարարական հրապարակներում առկա իրավիճակի կարգավորման անհրաժեշտությամբ:</w:t>
      </w:r>
      <w:r w:rsidR="003B595B" w:rsidRPr="009C6351">
        <w:rPr>
          <w:rFonts w:ascii="GHEA Grapalat" w:hAnsi="GHEA Grapalat"/>
          <w:sz w:val="24"/>
          <w:szCs w:val="24"/>
          <w:lang w:val="hy-AM"/>
        </w:rPr>
        <w:t xml:space="preserve"> </w:t>
      </w:r>
    </w:p>
    <w:p w:rsidR="00086613" w:rsidRPr="009F69CC" w:rsidRDefault="003122BB" w:rsidP="00004470">
      <w:pPr>
        <w:pStyle w:val="ListParagraph"/>
        <w:numPr>
          <w:ilvl w:val="0"/>
          <w:numId w:val="2"/>
        </w:numPr>
        <w:spacing w:before="240" w:after="0"/>
        <w:jc w:val="both"/>
        <w:rPr>
          <w:rFonts w:ascii="GHEA Grapalat" w:eastAsia="Times New Roman" w:hAnsi="GHEA Grapalat" w:cs="Times New Roman"/>
          <w:b/>
          <w:sz w:val="24"/>
          <w:szCs w:val="24"/>
          <w:lang w:val="hy-AM" w:eastAsia="ru-RU"/>
        </w:rPr>
      </w:pPr>
      <w:r w:rsidRPr="009F69CC">
        <w:rPr>
          <w:rFonts w:ascii="GHEA Grapalat" w:eastAsia="Times New Roman" w:hAnsi="GHEA Grapalat" w:cs="Times New Roman"/>
          <w:b/>
          <w:sz w:val="24"/>
          <w:szCs w:val="24"/>
          <w:lang w:val="hy-AM" w:eastAsia="ru-RU"/>
        </w:rPr>
        <w:t>Առկա իրավիճակը</w:t>
      </w:r>
      <w:r w:rsidRPr="009F69CC">
        <w:rPr>
          <w:rFonts w:ascii="Calibri" w:eastAsia="Times New Roman" w:hAnsi="Calibri" w:cs="Calibri"/>
          <w:b/>
          <w:sz w:val="24"/>
          <w:szCs w:val="24"/>
          <w:lang w:val="hy-AM" w:eastAsia="ru-RU"/>
        </w:rPr>
        <w:t> </w:t>
      </w:r>
      <w:r w:rsidRPr="009F69CC">
        <w:rPr>
          <w:rFonts w:ascii="GHEA Grapalat" w:eastAsia="Times New Roman" w:hAnsi="GHEA Grapalat" w:cs="Times New Roman"/>
          <w:b/>
          <w:sz w:val="24"/>
          <w:szCs w:val="24"/>
          <w:lang w:val="hy-AM" w:eastAsia="ru-RU"/>
        </w:rPr>
        <w:t xml:space="preserve"> </w:t>
      </w:r>
    </w:p>
    <w:p w:rsidR="00627592" w:rsidRPr="00627592" w:rsidRDefault="00627592" w:rsidP="00004470">
      <w:pPr>
        <w:pStyle w:val="BodyTextIndent"/>
        <w:shd w:val="clear" w:color="auto" w:fill="FFFFFF"/>
        <w:spacing w:after="0" w:line="276" w:lineRule="auto"/>
        <w:ind w:left="0" w:firstLine="450"/>
        <w:jc w:val="both"/>
        <w:rPr>
          <w:rFonts w:ascii="GHEA Grapalat" w:hAnsi="GHEA Grapalat"/>
          <w:sz w:val="24"/>
          <w:szCs w:val="24"/>
          <w:lang w:val="hy-AM"/>
        </w:rPr>
      </w:pPr>
      <w:r w:rsidRPr="00627592">
        <w:rPr>
          <w:rFonts w:ascii="GHEA Grapalat" w:hAnsi="GHEA Grapalat" w:cs="Arial"/>
          <w:sz w:val="24"/>
          <w:szCs w:val="24"/>
          <w:shd w:val="clear" w:color="auto" w:fill="FFFFFF"/>
          <w:lang w:val="hy-AM"/>
        </w:rPr>
        <w:t>ՀՀ օրենսդրությամբ շինարարական (այդ թվում</w:t>
      </w:r>
      <w:r w:rsidR="006506E3">
        <w:rPr>
          <w:rFonts w:ascii="GHEA Grapalat" w:hAnsi="GHEA Grapalat" w:cs="Arial"/>
          <w:sz w:val="24"/>
          <w:szCs w:val="24"/>
          <w:shd w:val="clear" w:color="auto" w:fill="FFFFFF"/>
          <w:lang w:val="hy-AM"/>
        </w:rPr>
        <w:t>՝</w:t>
      </w:r>
      <w:r w:rsidRPr="00627592">
        <w:rPr>
          <w:rFonts w:ascii="GHEA Grapalat" w:hAnsi="GHEA Grapalat" w:cs="Arial"/>
          <w:sz w:val="24"/>
          <w:szCs w:val="24"/>
          <w:shd w:val="clear" w:color="auto" w:fill="FFFFFF"/>
          <w:lang w:val="hy-AM"/>
        </w:rPr>
        <w:t xml:space="preserve"> քանդման կամ ապամոնտաժման) աշխատանքներն իրականացվում են նախապես համաձայնեցված ճարտարապետաշինարարական նախագծի և շինարարության (քանդման կամ ապամոնտաժման) թույլտվության հիման վրա</w:t>
      </w:r>
      <w:r w:rsidR="007D47EE">
        <w:rPr>
          <w:rFonts w:ascii="GHEA Grapalat" w:hAnsi="GHEA Grapalat" w:cs="Arial"/>
          <w:sz w:val="24"/>
          <w:szCs w:val="24"/>
          <w:shd w:val="clear" w:color="auto" w:fill="FFFFFF"/>
          <w:lang w:val="hy-AM"/>
        </w:rPr>
        <w:t xml:space="preserve">, որոնց տրամադրմանը նախորդում և հաջորդում են </w:t>
      </w:r>
      <w:r w:rsidR="004018D2">
        <w:rPr>
          <w:rFonts w:ascii="GHEA Grapalat" w:hAnsi="GHEA Grapalat" w:cs="Arial"/>
          <w:sz w:val="24"/>
          <w:szCs w:val="24"/>
          <w:shd w:val="clear" w:color="auto" w:fill="FFFFFF"/>
          <w:lang w:val="hy-AM"/>
        </w:rPr>
        <w:t>ինչպես քաղաքաշինության գործունեության վերաբերյալ այլ փաստաթղթեր, այնպես էլ քաղաքացիաիրավական բնույթի կնքված պայմանագրեր, որոնցով մատուցվում են նախագծային, շինարարական և այլ ծառայություններ և աշխատանքներ</w:t>
      </w:r>
      <w:r w:rsidRPr="00627592">
        <w:rPr>
          <w:rFonts w:ascii="GHEA Grapalat" w:hAnsi="GHEA Grapalat" w:cs="Arial"/>
          <w:sz w:val="24"/>
          <w:szCs w:val="24"/>
          <w:shd w:val="clear" w:color="auto" w:fill="FFFFFF"/>
          <w:lang w:val="hy-AM"/>
        </w:rPr>
        <w:t>:</w:t>
      </w:r>
    </w:p>
    <w:p w:rsidR="00627592" w:rsidRPr="00CF5CAF" w:rsidRDefault="00627592" w:rsidP="00004470">
      <w:pPr>
        <w:spacing w:after="0" w:line="276" w:lineRule="auto"/>
        <w:ind w:firstLine="450"/>
        <w:jc w:val="both"/>
        <w:rPr>
          <w:rFonts w:ascii="GHEA Grapalat" w:hAnsi="GHEA Grapalat" w:cs="Arial"/>
          <w:sz w:val="24"/>
          <w:szCs w:val="24"/>
          <w:highlight w:val="yellow"/>
          <w:shd w:val="clear" w:color="auto" w:fill="FFFFFF"/>
          <w:lang w:val="hy-AM"/>
        </w:rPr>
      </w:pPr>
      <w:r w:rsidRPr="00627592">
        <w:rPr>
          <w:rFonts w:ascii="GHEA Grapalat" w:hAnsi="GHEA Grapalat" w:cs="Arial"/>
          <w:sz w:val="24"/>
          <w:szCs w:val="24"/>
          <w:shd w:val="clear" w:color="auto" w:fill="FFFFFF"/>
          <w:lang w:val="hy-AM"/>
        </w:rPr>
        <w:t xml:space="preserve">Սակայն, </w:t>
      </w:r>
      <w:r w:rsidR="00C16805">
        <w:rPr>
          <w:rFonts w:ascii="GHEA Grapalat" w:hAnsi="GHEA Grapalat" w:cs="Arial"/>
          <w:sz w:val="24"/>
          <w:szCs w:val="24"/>
          <w:shd w:val="clear" w:color="auto" w:fill="FFFFFF"/>
          <w:lang w:val="hy-AM"/>
        </w:rPr>
        <w:t xml:space="preserve">քաղաքաշինության բնագավառը կարգավորող օրենսդրության, այդ թվում՝ նորմատիվատեխնիկական փաստաթղթերի, </w:t>
      </w:r>
      <w:r w:rsidR="006506E3">
        <w:rPr>
          <w:rFonts w:ascii="GHEA Grapalat" w:hAnsi="GHEA Grapalat" w:cs="Arial"/>
          <w:sz w:val="24"/>
          <w:szCs w:val="24"/>
          <w:shd w:val="clear" w:color="auto" w:fill="FFFFFF"/>
          <w:lang w:val="hy-AM"/>
        </w:rPr>
        <w:t xml:space="preserve">կառուցապատման թույլտվություններով և քաղաքաշինության բնագավառին առնչվող այլ </w:t>
      </w:r>
      <w:r w:rsidR="009475FB">
        <w:rPr>
          <w:rFonts w:ascii="GHEA Grapalat" w:hAnsi="GHEA Grapalat" w:cs="Arial"/>
          <w:sz w:val="24"/>
          <w:szCs w:val="24"/>
          <w:shd w:val="clear" w:color="auto" w:fill="FFFFFF"/>
          <w:lang w:val="hy-AM"/>
        </w:rPr>
        <w:t xml:space="preserve">քաղաքաշինական գործունեության </w:t>
      </w:r>
      <w:r w:rsidR="006506E3">
        <w:rPr>
          <w:rFonts w:ascii="GHEA Grapalat" w:hAnsi="GHEA Grapalat" w:cs="Arial"/>
          <w:sz w:val="24"/>
          <w:szCs w:val="24"/>
          <w:shd w:val="clear" w:color="auto" w:fill="FFFFFF"/>
          <w:lang w:val="hy-AM"/>
        </w:rPr>
        <w:t>փաստաթղթերով</w:t>
      </w:r>
      <w:r w:rsidR="009475FB">
        <w:rPr>
          <w:rFonts w:ascii="GHEA Grapalat" w:hAnsi="GHEA Grapalat" w:cs="Arial"/>
          <w:sz w:val="24"/>
          <w:szCs w:val="24"/>
          <w:shd w:val="clear" w:color="auto" w:fill="FFFFFF"/>
          <w:lang w:val="hy-AM"/>
        </w:rPr>
        <w:t>, շինարարության ընթացքում մթնոլորտային օդի պահպանման օրենսդրությամբ</w:t>
      </w:r>
      <w:r w:rsidR="006506E3">
        <w:rPr>
          <w:rFonts w:ascii="GHEA Grapalat" w:hAnsi="GHEA Grapalat" w:cs="Arial"/>
          <w:sz w:val="24"/>
          <w:szCs w:val="24"/>
          <w:shd w:val="clear" w:color="auto" w:fill="FFFFFF"/>
          <w:lang w:val="hy-AM"/>
        </w:rPr>
        <w:t xml:space="preserve"> </w:t>
      </w:r>
      <w:r w:rsidRPr="00627592">
        <w:rPr>
          <w:rFonts w:ascii="GHEA Grapalat" w:hAnsi="GHEA Grapalat" w:cs="Arial"/>
          <w:sz w:val="24"/>
          <w:szCs w:val="24"/>
          <w:shd w:val="clear" w:color="auto" w:fill="FFFFFF"/>
          <w:lang w:val="hy-AM"/>
        </w:rPr>
        <w:t>ամրագրված պահանջ</w:t>
      </w:r>
      <w:r w:rsidR="006506E3">
        <w:rPr>
          <w:rFonts w:ascii="GHEA Grapalat" w:hAnsi="GHEA Grapalat" w:cs="Arial"/>
          <w:sz w:val="24"/>
          <w:szCs w:val="24"/>
          <w:shd w:val="clear" w:color="auto" w:fill="FFFFFF"/>
          <w:lang w:val="hy-AM"/>
        </w:rPr>
        <w:t>ներ</w:t>
      </w:r>
      <w:r w:rsidRPr="00627592">
        <w:rPr>
          <w:rFonts w:ascii="GHEA Grapalat" w:hAnsi="GHEA Grapalat" w:cs="Arial"/>
          <w:sz w:val="24"/>
          <w:szCs w:val="24"/>
          <w:shd w:val="clear" w:color="auto" w:fill="FFFFFF"/>
          <w:lang w:val="hy-AM"/>
        </w:rPr>
        <w:t>ը չկատարելու համար</w:t>
      </w:r>
      <w:r w:rsidR="006506E3">
        <w:rPr>
          <w:rFonts w:ascii="GHEA Grapalat" w:hAnsi="GHEA Grapalat" w:cs="Arial"/>
          <w:sz w:val="24"/>
          <w:szCs w:val="24"/>
          <w:shd w:val="clear" w:color="auto" w:fill="FFFFFF"/>
          <w:lang w:val="hy-AM"/>
        </w:rPr>
        <w:t xml:space="preserve"> </w:t>
      </w:r>
      <w:r w:rsidR="007E4FD4">
        <w:rPr>
          <w:rFonts w:ascii="GHEA Grapalat" w:hAnsi="GHEA Grapalat" w:cs="Arial"/>
          <w:sz w:val="24"/>
          <w:szCs w:val="24"/>
          <w:shd w:val="clear" w:color="auto" w:fill="FFFFFF"/>
          <w:lang w:val="hy-AM"/>
        </w:rPr>
        <w:t xml:space="preserve">Վարչական իրավախախտումների վերաբերյալ </w:t>
      </w:r>
      <w:r w:rsidRPr="00627592">
        <w:rPr>
          <w:rFonts w:ascii="GHEA Grapalat" w:hAnsi="GHEA Grapalat" w:cs="Arial"/>
          <w:sz w:val="24"/>
          <w:szCs w:val="24"/>
          <w:shd w:val="clear" w:color="auto" w:fill="FFFFFF"/>
          <w:lang w:val="hy-AM"/>
        </w:rPr>
        <w:t>օրենս</w:t>
      </w:r>
      <w:r w:rsidR="007E4FD4">
        <w:rPr>
          <w:rFonts w:ascii="GHEA Grapalat" w:hAnsi="GHEA Grapalat" w:cs="Arial"/>
          <w:sz w:val="24"/>
          <w:szCs w:val="24"/>
          <w:shd w:val="clear" w:color="auto" w:fill="FFFFFF"/>
          <w:lang w:val="hy-AM"/>
        </w:rPr>
        <w:t>գրքով</w:t>
      </w:r>
      <w:r w:rsidRPr="00627592">
        <w:rPr>
          <w:rFonts w:ascii="GHEA Grapalat" w:hAnsi="GHEA Grapalat" w:cs="Arial"/>
          <w:sz w:val="24"/>
          <w:szCs w:val="24"/>
          <w:shd w:val="clear" w:color="auto" w:fill="FFFFFF"/>
          <w:lang w:val="hy-AM"/>
        </w:rPr>
        <w:t xml:space="preserve"> վարչական պատասխանատվության միջոցները նախատեսվել են </w:t>
      </w:r>
      <w:r w:rsidR="006506E3">
        <w:rPr>
          <w:rFonts w:ascii="GHEA Grapalat" w:hAnsi="GHEA Grapalat" w:cs="Arial"/>
          <w:sz w:val="24"/>
          <w:szCs w:val="24"/>
          <w:shd w:val="clear" w:color="auto" w:fill="FFFFFF"/>
          <w:lang w:val="hy-AM"/>
        </w:rPr>
        <w:t xml:space="preserve">«կառուցվող </w:t>
      </w:r>
      <w:r w:rsidR="006506E3" w:rsidRPr="006506E3">
        <w:rPr>
          <w:rFonts w:ascii="GHEA Grapalat" w:hAnsi="GHEA Grapalat" w:cs="Arial"/>
          <w:sz w:val="24"/>
          <w:szCs w:val="24"/>
          <w:shd w:val="clear" w:color="auto" w:fill="FFFFFF"/>
          <w:lang w:val="hy-AM"/>
        </w:rPr>
        <w:t>(</w:t>
      </w:r>
      <w:r w:rsidR="006506E3">
        <w:rPr>
          <w:rFonts w:ascii="GHEA Grapalat" w:hAnsi="GHEA Grapalat" w:cs="Arial"/>
          <w:sz w:val="24"/>
          <w:szCs w:val="24"/>
          <w:shd w:val="clear" w:color="auto" w:fill="FFFFFF"/>
          <w:lang w:val="hy-AM"/>
        </w:rPr>
        <w:t>վերակառուցվող, քանդվող</w:t>
      </w:r>
      <w:r w:rsidR="006506E3" w:rsidRPr="006506E3">
        <w:rPr>
          <w:rFonts w:ascii="GHEA Grapalat" w:hAnsi="GHEA Grapalat" w:cs="Arial"/>
          <w:sz w:val="24"/>
          <w:szCs w:val="24"/>
          <w:shd w:val="clear" w:color="auto" w:fill="FFFFFF"/>
          <w:lang w:val="hy-AM"/>
        </w:rPr>
        <w:t>)</w:t>
      </w:r>
      <w:r w:rsidR="006506E3">
        <w:rPr>
          <w:rFonts w:ascii="GHEA Grapalat" w:hAnsi="GHEA Grapalat" w:cs="Arial"/>
          <w:sz w:val="24"/>
          <w:szCs w:val="24"/>
          <w:shd w:val="clear" w:color="auto" w:fill="FFFFFF"/>
          <w:lang w:val="hy-AM"/>
        </w:rPr>
        <w:t xml:space="preserve">», </w:t>
      </w:r>
      <w:r w:rsidRPr="00627592">
        <w:rPr>
          <w:rFonts w:ascii="GHEA Grapalat" w:hAnsi="GHEA Grapalat"/>
          <w:bCs/>
          <w:color w:val="000000"/>
          <w:sz w:val="24"/>
          <w:szCs w:val="24"/>
          <w:shd w:val="clear" w:color="auto" w:fill="FFFFFF"/>
          <w:lang w:val="fr-FR"/>
        </w:rPr>
        <w:t>«</w:t>
      </w:r>
      <w:r w:rsidRPr="00627592">
        <w:rPr>
          <w:rFonts w:ascii="GHEA Grapalat" w:hAnsi="GHEA Grapalat" w:cs="Arial"/>
          <w:sz w:val="24"/>
          <w:szCs w:val="24"/>
          <w:shd w:val="clear" w:color="auto" w:fill="FFFFFF"/>
          <w:lang w:val="hy-AM"/>
        </w:rPr>
        <w:t>կառուցապատման</w:t>
      </w:r>
      <w:r w:rsidR="006506E3">
        <w:rPr>
          <w:rFonts w:ascii="GHEA Grapalat" w:hAnsi="GHEA Grapalat" w:cs="Arial"/>
          <w:sz w:val="24"/>
          <w:szCs w:val="24"/>
          <w:shd w:val="clear" w:color="auto" w:fill="FFFFFF"/>
          <w:lang w:val="hy-AM"/>
        </w:rPr>
        <w:t xml:space="preserve"> </w:t>
      </w:r>
      <w:r w:rsidR="006506E3" w:rsidRPr="006506E3">
        <w:rPr>
          <w:rFonts w:ascii="GHEA Grapalat" w:hAnsi="GHEA Grapalat" w:cs="Arial"/>
          <w:sz w:val="24"/>
          <w:szCs w:val="24"/>
          <w:shd w:val="clear" w:color="auto" w:fill="FFFFFF"/>
          <w:lang w:val="hy-AM"/>
        </w:rPr>
        <w:t>(</w:t>
      </w:r>
      <w:r w:rsidR="006506E3">
        <w:rPr>
          <w:rFonts w:ascii="GHEA Grapalat" w:hAnsi="GHEA Grapalat" w:cs="Arial"/>
          <w:sz w:val="24"/>
          <w:szCs w:val="24"/>
          <w:shd w:val="clear" w:color="auto" w:fill="FFFFFF"/>
          <w:lang w:val="hy-AM"/>
        </w:rPr>
        <w:t xml:space="preserve">կառուցման, վերակառուցման և </w:t>
      </w:r>
      <w:r w:rsidR="006506E3" w:rsidRPr="006506E3">
        <w:rPr>
          <w:rFonts w:ascii="GHEA Grapalat" w:hAnsi="GHEA Grapalat" w:cs="Arial"/>
          <w:sz w:val="24"/>
          <w:szCs w:val="24"/>
          <w:shd w:val="clear" w:color="auto" w:fill="FFFFFF"/>
          <w:lang w:val="hy-AM"/>
        </w:rPr>
        <w:t>(</w:t>
      </w:r>
      <w:r w:rsidR="006506E3">
        <w:rPr>
          <w:rFonts w:ascii="GHEA Grapalat" w:hAnsi="GHEA Grapalat" w:cs="Arial"/>
          <w:sz w:val="24"/>
          <w:szCs w:val="24"/>
          <w:shd w:val="clear" w:color="auto" w:fill="FFFFFF"/>
          <w:lang w:val="hy-AM"/>
        </w:rPr>
        <w:t>կամ</w:t>
      </w:r>
      <w:r w:rsidR="006506E3" w:rsidRPr="006506E3">
        <w:rPr>
          <w:rFonts w:ascii="GHEA Grapalat" w:hAnsi="GHEA Grapalat" w:cs="Arial"/>
          <w:sz w:val="24"/>
          <w:szCs w:val="24"/>
          <w:shd w:val="clear" w:color="auto" w:fill="FFFFFF"/>
          <w:lang w:val="hy-AM"/>
        </w:rPr>
        <w:t>)</w:t>
      </w:r>
      <w:r w:rsidR="006506E3">
        <w:rPr>
          <w:rFonts w:ascii="GHEA Grapalat" w:hAnsi="GHEA Grapalat" w:cs="Arial"/>
          <w:sz w:val="24"/>
          <w:szCs w:val="24"/>
          <w:shd w:val="clear" w:color="auto" w:fill="FFFFFF"/>
          <w:lang w:val="hy-AM"/>
        </w:rPr>
        <w:t xml:space="preserve"> քանդման</w:t>
      </w:r>
      <w:r w:rsidR="006506E3" w:rsidRPr="006506E3">
        <w:rPr>
          <w:rFonts w:ascii="GHEA Grapalat" w:hAnsi="GHEA Grapalat" w:cs="Arial"/>
          <w:sz w:val="24"/>
          <w:szCs w:val="24"/>
          <w:shd w:val="clear" w:color="auto" w:fill="FFFFFF"/>
          <w:lang w:val="hy-AM"/>
        </w:rPr>
        <w:t>)</w:t>
      </w:r>
      <w:r w:rsidRPr="00627592">
        <w:rPr>
          <w:rFonts w:ascii="GHEA Grapalat" w:hAnsi="GHEA Grapalat"/>
          <w:bCs/>
          <w:color w:val="000000"/>
          <w:sz w:val="24"/>
          <w:szCs w:val="24"/>
          <w:shd w:val="clear" w:color="auto" w:fill="FFFFFF"/>
          <w:lang w:val="fr-FR"/>
        </w:rPr>
        <w:t>»</w:t>
      </w:r>
      <w:r w:rsidR="009475FB">
        <w:rPr>
          <w:rFonts w:ascii="GHEA Grapalat" w:hAnsi="GHEA Grapalat"/>
          <w:bCs/>
          <w:color w:val="000000"/>
          <w:sz w:val="24"/>
          <w:szCs w:val="24"/>
          <w:shd w:val="clear" w:color="auto" w:fill="FFFFFF"/>
          <w:lang w:val="hy-AM"/>
        </w:rPr>
        <w:t xml:space="preserve">, </w:t>
      </w:r>
      <w:r w:rsidRPr="00627592">
        <w:rPr>
          <w:rFonts w:ascii="GHEA Grapalat" w:hAnsi="GHEA Grapalat"/>
          <w:bCs/>
          <w:color w:val="000000"/>
          <w:sz w:val="24"/>
          <w:szCs w:val="24"/>
          <w:shd w:val="clear" w:color="auto" w:fill="FFFFFF"/>
          <w:lang w:val="fr-FR"/>
        </w:rPr>
        <w:t>«</w:t>
      </w:r>
      <w:r w:rsidRPr="00627592">
        <w:rPr>
          <w:rFonts w:ascii="GHEA Grapalat" w:hAnsi="GHEA Grapalat" w:cs="Arial"/>
          <w:sz w:val="24"/>
          <w:szCs w:val="24"/>
          <w:shd w:val="clear" w:color="auto" w:fill="FFFFFF"/>
          <w:lang w:val="hy-AM"/>
        </w:rPr>
        <w:t>շինարարական</w:t>
      </w:r>
      <w:r w:rsidRPr="00627592">
        <w:rPr>
          <w:rFonts w:ascii="GHEA Grapalat" w:hAnsi="GHEA Grapalat"/>
          <w:bCs/>
          <w:color w:val="000000"/>
          <w:sz w:val="24"/>
          <w:szCs w:val="24"/>
          <w:shd w:val="clear" w:color="auto" w:fill="FFFFFF"/>
          <w:lang w:val="fr-FR"/>
        </w:rPr>
        <w:t>»</w:t>
      </w:r>
      <w:r w:rsidRPr="00627592">
        <w:rPr>
          <w:rFonts w:ascii="GHEA Grapalat" w:hAnsi="GHEA Grapalat" w:cs="Arial"/>
          <w:sz w:val="24"/>
          <w:szCs w:val="24"/>
          <w:shd w:val="clear" w:color="auto" w:fill="FFFFFF"/>
          <w:lang w:val="hy-AM"/>
        </w:rPr>
        <w:t xml:space="preserve"> </w:t>
      </w:r>
      <w:r w:rsidR="009475FB" w:rsidRPr="00627592">
        <w:rPr>
          <w:rFonts w:ascii="GHEA Grapalat" w:hAnsi="GHEA Grapalat" w:cs="Arial"/>
          <w:sz w:val="24"/>
          <w:szCs w:val="24"/>
          <w:shd w:val="clear" w:color="auto" w:fill="FFFFFF"/>
          <w:lang w:val="hy-AM"/>
        </w:rPr>
        <w:t xml:space="preserve">և </w:t>
      </w:r>
      <w:r w:rsidR="009475FB">
        <w:rPr>
          <w:rFonts w:ascii="GHEA Grapalat" w:hAnsi="GHEA Grapalat"/>
          <w:bCs/>
          <w:color w:val="000000"/>
          <w:sz w:val="24"/>
          <w:szCs w:val="24"/>
          <w:shd w:val="clear" w:color="auto" w:fill="FFFFFF"/>
          <w:lang w:val="hy-AM"/>
        </w:rPr>
        <w:t>«շինարարության և վերակառուցման»</w:t>
      </w:r>
      <w:r w:rsidR="009475FB" w:rsidRPr="00627592">
        <w:rPr>
          <w:rFonts w:ascii="GHEA Grapalat" w:hAnsi="GHEA Grapalat" w:cs="Arial"/>
          <w:sz w:val="24"/>
          <w:szCs w:val="24"/>
          <w:shd w:val="clear" w:color="auto" w:fill="FFFFFF"/>
          <w:lang w:val="hy-AM"/>
        </w:rPr>
        <w:t xml:space="preserve"> </w:t>
      </w:r>
      <w:r w:rsidRPr="00627592">
        <w:rPr>
          <w:rFonts w:ascii="GHEA Grapalat" w:hAnsi="GHEA Grapalat" w:cs="Arial"/>
          <w:sz w:val="24"/>
          <w:szCs w:val="24"/>
          <w:shd w:val="clear" w:color="auto" w:fill="FFFFFF"/>
          <w:lang w:val="hy-AM"/>
        </w:rPr>
        <w:t>աշխատանքների նկատմամբ՝ ընդհանրական ձևակերպումներով:  Օրինակ՝  Վարչական իրավախախտումների վերաբերյա</w:t>
      </w:r>
      <w:r w:rsidR="009475FB">
        <w:rPr>
          <w:rFonts w:ascii="GHEA Grapalat" w:hAnsi="GHEA Grapalat" w:cs="Arial"/>
          <w:sz w:val="24"/>
          <w:szCs w:val="24"/>
          <w:shd w:val="clear" w:color="auto" w:fill="FFFFFF"/>
          <w:lang w:val="hy-AM"/>
        </w:rPr>
        <w:t>լ</w:t>
      </w:r>
      <w:r w:rsidRPr="00627592">
        <w:rPr>
          <w:rFonts w:ascii="GHEA Grapalat" w:hAnsi="GHEA Grapalat" w:cs="Arial"/>
          <w:sz w:val="24"/>
          <w:szCs w:val="24"/>
          <w:shd w:val="clear" w:color="auto" w:fill="FFFFFF"/>
          <w:lang w:val="hy-AM"/>
        </w:rPr>
        <w:t xml:space="preserve"> օրենսգրքի </w:t>
      </w:r>
      <w:r w:rsidR="009475FB">
        <w:rPr>
          <w:rFonts w:ascii="GHEA Grapalat" w:hAnsi="GHEA Grapalat" w:cs="Arial"/>
          <w:sz w:val="24"/>
          <w:szCs w:val="24"/>
          <w:shd w:val="clear" w:color="auto" w:fill="FFFFFF"/>
          <w:lang w:val="hy-AM"/>
        </w:rPr>
        <w:t>81</w:t>
      </w:r>
      <w:r w:rsidR="009475FB">
        <w:rPr>
          <w:rFonts w:ascii="Cambria Math" w:hAnsi="Cambria Math" w:cs="Cambria Math"/>
          <w:sz w:val="24"/>
          <w:szCs w:val="24"/>
          <w:shd w:val="clear" w:color="auto" w:fill="FFFFFF"/>
          <w:lang w:val="hy-AM"/>
        </w:rPr>
        <w:t>․</w:t>
      </w:r>
      <w:r w:rsidR="009475FB">
        <w:rPr>
          <w:rFonts w:ascii="GHEA Grapalat" w:hAnsi="GHEA Grapalat" w:cs="Arial"/>
          <w:sz w:val="24"/>
          <w:szCs w:val="24"/>
          <w:shd w:val="clear" w:color="auto" w:fill="FFFFFF"/>
          <w:lang w:val="hy-AM"/>
        </w:rPr>
        <w:t>1-ին, 154</w:t>
      </w:r>
      <w:r w:rsidR="009475FB">
        <w:rPr>
          <w:rFonts w:ascii="Cambria Math" w:hAnsi="Cambria Math" w:cs="Cambria Math"/>
          <w:sz w:val="24"/>
          <w:szCs w:val="24"/>
          <w:shd w:val="clear" w:color="auto" w:fill="FFFFFF"/>
          <w:lang w:val="hy-AM"/>
        </w:rPr>
        <w:t>․</w:t>
      </w:r>
      <w:r w:rsidR="009475FB">
        <w:rPr>
          <w:rFonts w:ascii="GHEA Grapalat" w:hAnsi="GHEA Grapalat" w:cs="Arial"/>
          <w:sz w:val="24"/>
          <w:szCs w:val="24"/>
          <w:shd w:val="clear" w:color="auto" w:fill="FFFFFF"/>
          <w:lang w:val="hy-AM"/>
        </w:rPr>
        <w:t>1-ին</w:t>
      </w:r>
      <w:r w:rsidR="00C16805">
        <w:rPr>
          <w:rFonts w:ascii="GHEA Grapalat" w:hAnsi="GHEA Grapalat" w:cs="Arial"/>
          <w:sz w:val="24"/>
          <w:szCs w:val="24"/>
          <w:shd w:val="clear" w:color="auto" w:fill="FFFFFF"/>
          <w:lang w:val="hy-AM"/>
        </w:rPr>
        <w:t>, 157</w:t>
      </w:r>
      <w:r w:rsidR="00C16805">
        <w:rPr>
          <w:rFonts w:ascii="Cambria Math" w:hAnsi="Cambria Math" w:cs="Cambria Math"/>
          <w:sz w:val="24"/>
          <w:szCs w:val="24"/>
          <w:shd w:val="clear" w:color="auto" w:fill="FFFFFF"/>
          <w:lang w:val="hy-AM"/>
        </w:rPr>
        <w:t>․</w:t>
      </w:r>
      <w:r w:rsidR="00C16805">
        <w:rPr>
          <w:rFonts w:ascii="GHEA Grapalat" w:hAnsi="GHEA Grapalat" w:cs="Arial"/>
          <w:sz w:val="24"/>
          <w:szCs w:val="24"/>
          <w:shd w:val="clear" w:color="auto" w:fill="FFFFFF"/>
          <w:lang w:val="hy-AM"/>
        </w:rPr>
        <w:t>8-րդ և 157</w:t>
      </w:r>
      <w:r w:rsidR="00C16805">
        <w:rPr>
          <w:rFonts w:ascii="Cambria Math" w:hAnsi="Cambria Math" w:cs="Cambria Math"/>
          <w:sz w:val="24"/>
          <w:szCs w:val="24"/>
          <w:shd w:val="clear" w:color="auto" w:fill="FFFFFF"/>
          <w:lang w:val="hy-AM"/>
        </w:rPr>
        <w:t>․</w:t>
      </w:r>
      <w:r w:rsidR="00C16805">
        <w:rPr>
          <w:rFonts w:ascii="GHEA Grapalat" w:hAnsi="GHEA Grapalat" w:cs="Arial"/>
          <w:sz w:val="24"/>
          <w:szCs w:val="24"/>
          <w:shd w:val="clear" w:color="auto" w:fill="FFFFFF"/>
          <w:lang w:val="hy-AM"/>
        </w:rPr>
        <w:t>16-րդ</w:t>
      </w:r>
      <w:r w:rsidRPr="00627592">
        <w:rPr>
          <w:rFonts w:ascii="GHEA Grapalat" w:hAnsi="GHEA Grapalat" w:cs="Arial"/>
          <w:sz w:val="24"/>
          <w:szCs w:val="24"/>
          <w:shd w:val="clear" w:color="auto" w:fill="FFFFFF"/>
          <w:lang w:val="hy-AM"/>
        </w:rPr>
        <w:t xml:space="preserve"> </w:t>
      </w:r>
      <w:r>
        <w:rPr>
          <w:rFonts w:ascii="GHEA Grapalat" w:hAnsi="GHEA Grapalat" w:cs="Arial"/>
          <w:sz w:val="24"/>
          <w:szCs w:val="24"/>
          <w:shd w:val="clear" w:color="auto" w:fill="FFFFFF"/>
          <w:lang w:val="hy-AM"/>
        </w:rPr>
        <w:t>հոդված</w:t>
      </w:r>
      <w:r w:rsidR="00C16805">
        <w:rPr>
          <w:rFonts w:ascii="GHEA Grapalat" w:hAnsi="GHEA Grapalat" w:cs="Arial"/>
          <w:sz w:val="24"/>
          <w:szCs w:val="24"/>
          <w:shd w:val="clear" w:color="auto" w:fill="FFFFFF"/>
          <w:lang w:val="hy-AM"/>
        </w:rPr>
        <w:t>ներ</w:t>
      </w:r>
      <w:r w:rsidRPr="00627592">
        <w:rPr>
          <w:rFonts w:ascii="GHEA Grapalat" w:hAnsi="GHEA Grapalat" w:cs="Arial"/>
          <w:sz w:val="24"/>
          <w:szCs w:val="24"/>
          <w:shd w:val="clear" w:color="auto" w:fill="FFFFFF"/>
          <w:lang w:val="hy-AM"/>
        </w:rPr>
        <w:t>ի ձևակերպումներում բացակայում են «</w:t>
      </w:r>
      <w:r w:rsidR="006506E3">
        <w:rPr>
          <w:rFonts w:ascii="GHEA Grapalat" w:hAnsi="GHEA Grapalat" w:cs="Arial"/>
          <w:sz w:val="24"/>
          <w:szCs w:val="24"/>
          <w:shd w:val="clear" w:color="auto" w:fill="FFFFFF"/>
          <w:lang w:val="hy-AM"/>
        </w:rPr>
        <w:t xml:space="preserve">վերականգնում, ուժեղացում, ընդլայնում, </w:t>
      </w:r>
      <w:r w:rsidR="006506E3">
        <w:rPr>
          <w:rFonts w:ascii="GHEA Grapalat" w:hAnsi="GHEA Grapalat" w:cs="Arial"/>
          <w:sz w:val="24"/>
          <w:szCs w:val="24"/>
          <w:shd w:val="clear" w:color="auto" w:fill="FFFFFF"/>
          <w:lang w:val="hy-AM"/>
        </w:rPr>
        <w:lastRenderedPageBreak/>
        <w:t>արդիականացում, վերազինում, հիմնանորոգում և</w:t>
      </w:r>
      <w:r w:rsidRPr="00627592">
        <w:rPr>
          <w:rFonts w:ascii="GHEA Grapalat" w:hAnsi="GHEA Grapalat" w:cs="Arial"/>
          <w:sz w:val="24"/>
          <w:szCs w:val="24"/>
          <w:shd w:val="clear" w:color="auto" w:fill="FFFFFF"/>
          <w:lang w:val="hy-AM"/>
        </w:rPr>
        <w:t xml:space="preserve"> ապամոնտաժում եզրույթները, որոնք կառուցապատման աշխատանքների բաղադրիչ են: </w:t>
      </w:r>
    </w:p>
    <w:p w:rsidR="00627592" w:rsidRPr="00CF5CAF" w:rsidRDefault="00C36DD7" w:rsidP="00004470">
      <w:pPr>
        <w:spacing w:after="0" w:line="276" w:lineRule="auto"/>
        <w:ind w:firstLine="450"/>
        <w:jc w:val="both"/>
        <w:rPr>
          <w:rFonts w:ascii="GHEA Grapalat" w:hAnsi="GHEA Grapalat" w:cs="Arial"/>
          <w:sz w:val="24"/>
          <w:szCs w:val="24"/>
          <w:highlight w:val="yellow"/>
          <w:shd w:val="clear" w:color="auto" w:fill="FFFFFF"/>
          <w:lang w:val="hy-AM"/>
        </w:rPr>
      </w:pPr>
      <w:r w:rsidRPr="00C36DD7">
        <w:rPr>
          <w:rFonts w:ascii="GHEA Grapalat" w:hAnsi="GHEA Grapalat"/>
          <w:color w:val="000000"/>
          <w:sz w:val="24"/>
          <w:szCs w:val="24"/>
          <w:lang w:val="hy-AM"/>
        </w:rPr>
        <w:t>Դրանց բացակայությունը</w:t>
      </w:r>
      <w:r w:rsidR="00627592" w:rsidRPr="00C36DD7">
        <w:rPr>
          <w:rFonts w:ascii="GHEA Grapalat" w:hAnsi="GHEA Grapalat"/>
          <w:color w:val="000000"/>
          <w:sz w:val="24"/>
          <w:szCs w:val="24"/>
          <w:lang w:val="hy-AM"/>
        </w:rPr>
        <w:t xml:space="preserve"> բազմաթիվ խնդրահարույց իրավիճակների</w:t>
      </w:r>
      <w:r w:rsidRPr="00C36DD7">
        <w:rPr>
          <w:rFonts w:ascii="GHEA Grapalat" w:hAnsi="GHEA Grapalat"/>
          <w:color w:val="000000"/>
          <w:sz w:val="24"/>
          <w:szCs w:val="24"/>
          <w:lang w:val="hy-AM"/>
        </w:rPr>
        <w:t xml:space="preserve"> է հանգեցնում դատական գործերի քննության ժամանակ</w:t>
      </w:r>
      <w:r w:rsidR="00627592" w:rsidRPr="00C36DD7">
        <w:rPr>
          <w:rFonts w:ascii="GHEA Grapalat" w:hAnsi="GHEA Grapalat"/>
          <w:color w:val="000000"/>
          <w:sz w:val="24"/>
          <w:szCs w:val="24"/>
          <w:lang w:val="hy-AM"/>
        </w:rPr>
        <w:t xml:space="preserve">: </w:t>
      </w:r>
      <w:r w:rsidR="00627592" w:rsidRPr="00CF5CAF">
        <w:rPr>
          <w:rFonts w:ascii="GHEA Grapalat" w:hAnsi="GHEA Grapalat"/>
          <w:color w:val="000000"/>
          <w:sz w:val="24"/>
          <w:szCs w:val="24"/>
          <w:highlight w:val="yellow"/>
          <w:lang w:val="hy-AM"/>
        </w:rPr>
        <w:t xml:space="preserve"> </w:t>
      </w:r>
    </w:p>
    <w:p w:rsidR="00817890" w:rsidRPr="009F69CC" w:rsidRDefault="001F0710" w:rsidP="00004470">
      <w:pPr>
        <w:spacing w:after="0" w:line="276" w:lineRule="auto"/>
        <w:ind w:firstLine="360"/>
        <w:jc w:val="both"/>
        <w:rPr>
          <w:rFonts w:ascii="GHEA Grapalat" w:eastAsia="GHEA Grapalat" w:hAnsi="GHEA Grapalat" w:cs="GHEA Grapalat"/>
          <w:sz w:val="24"/>
          <w:szCs w:val="24"/>
          <w:lang w:val="hy-AM"/>
        </w:rPr>
      </w:pPr>
      <w:r w:rsidRPr="009F69CC">
        <w:rPr>
          <w:rFonts w:ascii="GHEA Grapalat" w:eastAsia="GHEA Grapalat" w:hAnsi="GHEA Grapalat" w:cs="GHEA Grapalat"/>
          <w:sz w:val="24"/>
          <w:szCs w:val="24"/>
          <w:lang w:val="hy-AM"/>
        </w:rPr>
        <w:t>Ներկայում</w:t>
      </w:r>
      <w:r w:rsidR="00817890" w:rsidRPr="009F69CC">
        <w:rPr>
          <w:rFonts w:ascii="GHEA Grapalat" w:eastAsia="GHEA Grapalat" w:hAnsi="GHEA Grapalat" w:cs="GHEA Grapalat"/>
          <w:sz w:val="24"/>
          <w:szCs w:val="24"/>
          <w:lang w:val="hy-AM"/>
        </w:rPr>
        <w:t>ս</w:t>
      </w:r>
      <w:r w:rsidR="005D5BBE" w:rsidRPr="009F69CC">
        <w:rPr>
          <w:rFonts w:ascii="GHEA Grapalat" w:eastAsia="GHEA Grapalat" w:hAnsi="GHEA Grapalat" w:cs="GHEA Grapalat"/>
          <w:sz w:val="24"/>
          <w:szCs w:val="24"/>
          <w:lang w:val="hy-AM"/>
        </w:rPr>
        <w:t>,</w:t>
      </w:r>
      <w:r w:rsidR="00817890" w:rsidRPr="009F69CC">
        <w:rPr>
          <w:rFonts w:ascii="GHEA Grapalat" w:eastAsia="GHEA Grapalat" w:hAnsi="GHEA Grapalat" w:cs="GHEA Grapalat"/>
          <w:sz w:val="24"/>
          <w:szCs w:val="24"/>
          <w:lang w:val="hy-AM"/>
        </w:rPr>
        <w:t xml:space="preserve"> ՀՀ պետական բյուջեի միջոցների հաշվին իրականացվող շինարարական ծրագրերի կատարման համար մշակվում և հետագայում պետական գնման պայմանագրերի հիմք են հանդիսանում շինօբյեկտների կառուցման, վերակառուցման, արդիականացման և վերազինման </w:t>
      </w:r>
      <w:r w:rsidR="007545B3" w:rsidRPr="009F69CC">
        <w:rPr>
          <w:rFonts w:ascii="GHEA Grapalat" w:eastAsia="GHEA Grapalat" w:hAnsi="GHEA Grapalat" w:cs="GHEA Grapalat"/>
          <w:sz w:val="24"/>
          <w:szCs w:val="24"/>
          <w:lang w:val="hy-AM"/>
        </w:rPr>
        <w:t xml:space="preserve">տեխնիկական առաջադրանքները, </w:t>
      </w:r>
      <w:r w:rsidR="00817890" w:rsidRPr="009F69CC">
        <w:rPr>
          <w:rFonts w:ascii="GHEA Grapalat" w:eastAsia="GHEA Grapalat" w:hAnsi="GHEA Grapalat" w:cs="GHEA Grapalat"/>
          <w:sz w:val="24"/>
          <w:szCs w:val="24"/>
          <w:lang w:val="hy-AM"/>
        </w:rPr>
        <w:t>նախագծանախահաշվային փաստաթղթեր</w:t>
      </w:r>
      <w:r w:rsidR="007545B3" w:rsidRPr="009F69CC">
        <w:rPr>
          <w:rFonts w:ascii="GHEA Grapalat" w:eastAsia="GHEA Grapalat" w:hAnsi="GHEA Grapalat" w:cs="GHEA Grapalat"/>
          <w:sz w:val="24"/>
          <w:szCs w:val="24"/>
          <w:lang w:val="hy-AM"/>
        </w:rPr>
        <w:t>ը</w:t>
      </w:r>
      <w:r w:rsidR="00817890" w:rsidRPr="009F69CC">
        <w:rPr>
          <w:rFonts w:ascii="GHEA Grapalat" w:eastAsia="GHEA Grapalat" w:hAnsi="GHEA Grapalat" w:cs="GHEA Grapalat"/>
          <w:sz w:val="24"/>
          <w:szCs w:val="24"/>
          <w:lang w:val="hy-AM"/>
        </w:rPr>
        <w:t>,</w:t>
      </w:r>
      <w:r w:rsidR="007545B3" w:rsidRPr="009F69CC">
        <w:rPr>
          <w:rFonts w:ascii="GHEA Grapalat" w:eastAsia="GHEA Grapalat" w:hAnsi="GHEA Grapalat" w:cs="GHEA Grapalat"/>
          <w:sz w:val="24"/>
          <w:szCs w:val="24"/>
          <w:lang w:val="hy-AM"/>
        </w:rPr>
        <w:t xml:space="preserve"> </w:t>
      </w:r>
      <w:r w:rsidR="00817890" w:rsidRPr="009F69CC">
        <w:rPr>
          <w:rFonts w:ascii="GHEA Grapalat" w:eastAsia="GHEA Grapalat" w:hAnsi="GHEA Grapalat" w:cs="GHEA Grapalat"/>
          <w:sz w:val="24"/>
          <w:szCs w:val="24"/>
          <w:lang w:val="hy-AM"/>
        </w:rPr>
        <w:t xml:space="preserve">որոնք </w:t>
      </w:r>
      <w:r w:rsidR="007545B3" w:rsidRPr="009F69CC">
        <w:rPr>
          <w:rFonts w:ascii="GHEA Grapalat" w:eastAsia="GHEA Grapalat" w:hAnsi="GHEA Grapalat" w:cs="GHEA Grapalat"/>
          <w:sz w:val="24"/>
          <w:szCs w:val="24"/>
          <w:lang w:val="hy-AM"/>
        </w:rPr>
        <w:t>երաշխավորվում են քաղաքաշինական պարզ փորցաքննությունների, իսկ մի շարք դեպքերում նաև պետական համալիր փորձաքննությունների դրական եզրակացություններով:</w:t>
      </w:r>
    </w:p>
    <w:p w:rsidR="007545B3" w:rsidRPr="009F69CC" w:rsidRDefault="007545B3" w:rsidP="00004470">
      <w:pPr>
        <w:spacing w:after="0" w:line="276" w:lineRule="auto"/>
        <w:ind w:firstLine="360"/>
        <w:jc w:val="both"/>
        <w:rPr>
          <w:rFonts w:ascii="GHEA Grapalat" w:eastAsia="GHEA Grapalat" w:hAnsi="GHEA Grapalat" w:cs="GHEA Grapalat"/>
          <w:sz w:val="24"/>
          <w:szCs w:val="24"/>
          <w:lang w:val="hy-AM"/>
        </w:rPr>
      </w:pPr>
      <w:r w:rsidRPr="009F69CC">
        <w:rPr>
          <w:rFonts w:ascii="GHEA Grapalat" w:eastAsia="GHEA Grapalat" w:hAnsi="GHEA Grapalat" w:cs="GHEA Grapalat"/>
          <w:sz w:val="24"/>
          <w:szCs w:val="24"/>
          <w:lang w:val="hy-AM"/>
        </w:rPr>
        <w:t>Ըստ գործող օրենսդրության՝ նախագծանախահաշվային փաստաթղթերի բաղկացուցիչ մաս են հանդիսանում շինարարական արտադրության կազմակերպման նախագծերը, որոնք պարունակում են անհրաժեշտ պահանջներ</w:t>
      </w:r>
      <w:r w:rsidR="00EC6B4D" w:rsidRPr="009F69CC">
        <w:rPr>
          <w:rFonts w:ascii="GHEA Grapalat" w:eastAsia="GHEA Grapalat" w:hAnsi="GHEA Grapalat" w:cs="GHEA Grapalat"/>
          <w:sz w:val="24"/>
          <w:szCs w:val="24"/>
          <w:lang w:val="hy-AM"/>
        </w:rPr>
        <w:t>՝</w:t>
      </w:r>
      <w:r w:rsidRPr="009F69CC">
        <w:rPr>
          <w:rFonts w:ascii="GHEA Grapalat" w:eastAsia="GHEA Grapalat" w:hAnsi="GHEA Grapalat" w:cs="GHEA Grapalat"/>
          <w:sz w:val="24"/>
          <w:szCs w:val="24"/>
          <w:lang w:val="hy-AM"/>
        </w:rPr>
        <w:t xml:space="preserve"> </w:t>
      </w:r>
      <w:r w:rsidR="00EC6B4D" w:rsidRPr="009F69CC">
        <w:rPr>
          <w:rFonts w:ascii="GHEA Grapalat" w:hAnsi="GHEA Grapalat"/>
          <w:color w:val="000000"/>
          <w:sz w:val="24"/>
          <w:szCs w:val="24"/>
          <w:shd w:val="clear" w:color="auto" w:fill="FFFFFF"/>
          <w:lang w:val="hy-AM"/>
        </w:rPr>
        <w:t>կազմակերպչական, տեխնիկական և տեխնոլոգիական:</w:t>
      </w:r>
      <w:r w:rsidR="00EC6B4D" w:rsidRPr="009F69CC">
        <w:rPr>
          <w:rFonts w:ascii="Calibri" w:hAnsi="Calibri" w:cs="Calibri"/>
          <w:color w:val="000000"/>
          <w:sz w:val="24"/>
          <w:szCs w:val="24"/>
          <w:shd w:val="clear" w:color="auto" w:fill="FFFFFF"/>
          <w:lang w:val="hy-AM"/>
        </w:rPr>
        <w:t> </w:t>
      </w:r>
    </w:p>
    <w:p w:rsidR="00EC6B4D" w:rsidRPr="009F69CC" w:rsidRDefault="00845A44" w:rsidP="00004470">
      <w:pPr>
        <w:pStyle w:val="NormalWeb"/>
        <w:shd w:val="clear" w:color="auto" w:fill="FFFFFF"/>
        <w:spacing w:before="0" w:beforeAutospacing="0" w:after="0" w:afterAutospacing="0" w:line="276" w:lineRule="auto"/>
        <w:ind w:firstLine="360"/>
        <w:jc w:val="both"/>
        <w:rPr>
          <w:rFonts w:ascii="GHEA Grapalat" w:eastAsia="GHEA Grapalat" w:hAnsi="GHEA Grapalat" w:cs="GHEA Grapalat"/>
          <w:lang w:val="hy-AM" w:eastAsia="en-US"/>
        </w:rPr>
      </w:pPr>
      <w:r w:rsidRPr="009F69CC">
        <w:rPr>
          <w:rFonts w:ascii="GHEA Grapalat" w:eastAsia="GHEA Grapalat" w:hAnsi="GHEA Grapalat" w:cs="GHEA Grapalat"/>
          <w:lang w:val="hy-AM" w:eastAsia="en-US"/>
        </w:rPr>
        <w:t xml:space="preserve">     </w:t>
      </w:r>
      <w:r w:rsidR="00EC6B4D" w:rsidRPr="009F69CC">
        <w:rPr>
          <w:rFonts w:ascii="GHEA Grapalat" w:eastAsia="GHEA Grapalat" w:hAnsi="GHEA Grapalat" w:cs="GHEA Grapalat"/>
          <w:lang w:val="hy-AM" w:eastAsia="en-US"/>
        </w:rPr>
        <w:t xml:space="preserve">Մասնավորապես՝ ըստ </w:t>
      </w:r>
      <w:r w:rsidR="003B32DE" w:rsidRPr="009F69CC">
        <w:rPr>
          <w:rFonts w:ascii="GHEA Grapalat" w:eastAsia="GHEA Grapalat" w:hAnsi="GHEA Grapalat" w:cs="GHEA Grapalat"/>
          <w:lang w:val="hy-AM"/>
        </w:rPr>
        <w:t xml:space="preserve">շինարարական արտադրության կազմակերպման </w:t>
      </w:r>
      <w:r w:rsidR="00EC6B4D" w:rsidRPr="009F69CC">
        <w:rPr>
          <w:rFonts w:ascii="GHEA Grapalat" w:eastAsia="GHEA Grapalat" w:hAnsi="GHEA Grapalat" w:cs="GHEA Grapalat"/>
          <w:lang w:val="hy-AM" w:eastAsia="en-US"/>
        </w:rPr>
        <w:t xml:space="preserve">նախագծի պահանջվում է՝ մինչև շենքի և շինության շինարարության սկիզբը՝ շինարարության  (շինարարական արտադրության) կազմակերպման  նախագծի լուծումներին համապատասխան շինարարական հրապարակի (ուղեգծի) հատկացում, շինարարական հրապարակի անհրաժեշտ ցանկապատում (պահպանական, պաշտպանական կամ ազդանշանային), երկրաբաշխական նշահարման հիմքի ստեղծում, մոտեցման ճանապարհների կառուցում, պահեստային տնտեսության ստեղծում, շինարարության կարիքների համար անհրաժեշտ ծավալի կենցաղային նշանակության ու կոմունալ տնտեսության շինությունների նախապատրաստում՝ հաշվի առնելով գոյություն ունեցող շենքերի ու շինությունների այդ նպատակների համար ժամանակավոր օգտագործման հնարավորությունը, առավել տեսանելի տեղամասում պատվիրատու և կապալառու կազմակերպությունների տվյալների </w:t>
      </w:r>
      <w:r w:rsidR="009F69CC" w:rsidRPr="009F69CC">
        <w:rPr>
          <w:rFonts w:ascii="GHEA Grapalat" w:eastAsia="GHEA Grapalat" w:hAnsi="GHEA Grapalat" w:cs="GHEA Grapalat"/>
          <w:lang w:val="hy-AM" w:eastAsia="en-US"/>
        </w:rPr>
        <w:t>(</w:t>
      </w:r>
      <w:r w:rsidR="00EC6B4D" w:rsidRPr="009F69CC">
        <w:rPr>
          <w:rFonts w:ascii="GHEA Grapalat" w:eastAsia="GHEA Grapalat" w:hAnsi="GHEA Grapalat" w:cs="GHEA Grapalat"/>
          <w:lang w:val="hy-AM" w:eastAsia="en-US"/>
        </w:rPr>
        <w:t>անվանում, էլեկտրոնային հասցե, հեռախոսահամար</w:t>
      </w:r>
      <w:r w:rsidR="009F69CC" w:rsidRPr="009F69CC">
        <w:rPr>
          <w:rFonts w:ascii="GHEA Grapalat" w:eastAsia="GHEA Grapalat" w:hAnsi="GHEA Grapalat" w:cs="GHEA Grapalat"/>
          <w:lang w:val="hy-AM" w:eastAsia="en-US"/>
        </w:rPr>
        <w:t xml:space="preserve">) </w:t>
      </w:r>
      <w:r w:rsidR="00EC6B4D" w:rsidRPr="009F69CC">
        <w:rPr>
          <w:rFonts w:ascii="GHEA Grapalat" w:eastAsia="GHEA Grapalat" w:hAnsi="GHEA Grapalat" w:cs="GHEA Grapalat"/>
          <w:lang w:val="hy-AM" w:eastAsia="en-US"/>
        </w:rPr>
        <w:t>տեղադրում, ծրագրի անվանման ու նպատակային նշանակության, շինարարական աշխատանքների սկզբի և ավարտի ժամկետների, իսկ ՀՀ պետական բյուջեի (այդ թվում՝ պետությանը տրամադրված վարկային և դրամաշնորհային) միջոցների կամ դրանց ներգրավմամբ և համայնքային բյուջեի միջոցների հաշվին իրականացվող շինարարական աշխատանքների դեպքում նաև շինարարության նախահաշվային արժեքի մասին տեղեկատվություն պարունակող վահանակներ</w:t>
      </w:r>
      <w:r w:rsidR="00744D41" w:rsidRPr="009F69CC">
        <w:rPr>
          <w:rFonts w:ascii="GHEA Grapalat" w:eastAsia="GHEA Grapalat" w:hAnsi="GHEA Grapalat" w:cs="GHEA Grapalat"/>
          <w:lang w:val="hy-AM" w:eastAsia="en-US"/>
        </w:rPr>
        <w:t>ի տեղակայում</w:t>
      </w:r>
      <w:r w:rsidR="00A605A7" w:rsidRPr="009F69CC">
        <w:rPr>
          <w:rFonts w:ascii="GHEA Grapalat" w:eastAsia="GHEA Grapalat" w:hAnsi="GHEA Grapalat" w:cs="GHEA Grapalat"/>
          <w:lang w:val="hy-AM" w:eastAsia="en-US"/>
        </w:rPr>
        <w:t xml:space="preserve">: Օբյեկտների վերակառուցման դեպքում պետք է հաշվի առնվի նաև կոնստրուկցիաների, ներարտադրամասային ու ներհրապարակային տրանսպորտային միջոցների և հաղորդակցուղիների, սարքավորումների ու ինժեներական ցանցերի տեխնիկական վիճակի հետազննության տվյալների, ապամոնտաժման և շինմոնտաժային աշխատանքների կատարման հատուկ պայմանների (գազից և փոշուց աղտոտվածությունը, ինչպես նաև </w:t>
      </w:r>
      <w:r w:rsidR="00A605A7" w:rsidRPr="009F69CC">
        <w:rPr>
          <w:rFonts w:ascii="GHEA Grapalat" w:eastAsia="GHEA Grapalat" w:hAnsi="GHEA Grapalat" w:cs="GHEA Grapalat"/>
          <w:lang w:val="hy-AM" w:eastAsia="en-US"/>
        </w:rPr>
        <w:lastRenderedPageBreak/>
        <w:t>պայթյունավտանգության ու հրդեհավտանգության հնարավորությունները, բարձր աղմուկը, նեղվածքի պայմանները) ապահովումը:</w:t>
      </w:r>
    </w:p>
    <w:p w:rsidR="00A605A7" w:rsidRPr="009F69CC" w:rsidRDefault="00A605A7" w:rsidP="00004470">
      <w:pPr>
        <w:pStyle w:val="NormalWeb"/>
        <w:shd w:val="clear" w:color="auto" w:fill="FFFFFF"/>
        <w:spacing w:before="0" w:beforeAutospacing="0" w:after="0" w:afterAutospacing="0" w:line="276" w:lineRule="auto"/>
        <w:ind w:firstLine="360"/>
        <w:jc w:val="both"/>
        <w:rPr>
          <w:rFonts w:ascii="GHEA Grapalat" w:eastAsia="GHEA Grapalat" w:hAnsi="GHEA Grapalat" w:cs="GHEA Grapalat"/>
          <w:lang w:val="hy-AM" w:eastAsia="en-US"/>
        </w:rPr>
      </w:pPr>
      <w:r w:rsidRPr="009F69CC">
        <w:rPr>
          <w:rFonts w:ascii="GHEA Grapalat" w:eastAsia="GHEA Grapalat" w:hAnsi="GHEA Grapalat" w:cs="GHEA Grapalat"/>
          <w:lang w:val="hy-AM" w:eastAsia="en-US"/>
        </w:rPr>
        <w:t>Բացի այդ, բանվորական անձնակազմի աշխատանքի պաշտպանությունը պետք է ապահովվի անհատական պաշտպանության միջոցների կիրառմամբ (հատուկ արտահագուստ, կոշիկ), համալիր պաշտպանության միջոցառումների կատարումով (ցանկապատում, լուսավորում, օդափոխում, պաշտպանիչ և արգելակիչ սարքեր և հարմարանքներ և այլն), սանիտարակենցաղային շինություններով և սարքավորումներով՝ գործող նորմերին և կատարվող աշխատանքների բնույթին համապատասխան</w:t>
      </w:r>
      <w:r w:rsidR="003D7A25" w:rsidRPr="009F69CC">
        <w:rPr>
          <w:rFonts w:ascii="GHEA Grapalat" w:eastAsia="GHEA Grapalat" w:hAnsi="GHEA Grapalat" w:cs="GHEA Grapalat"/>
          <w:lang w:val="hy-AM" w:eastAsia="en-US"/>
        </w:rPr>
        <w:t xml:space="preserve">, </w:t>
      </w:r>
      <w:r w:rsidRPr="009F69CC">
        <w:rPr>
          <w:rFonts w:ascii="GHEA Grapalat" w:eastAsia="GHEA Grapalat" w:hAnsi="GHEA Grapalat" w:cs="GHEA Grapalat"/>
          <w:lang w:val="hy-AM" w:eastAsia="en-US"/>
        </w:rPr>
        <w:t xml:space="preserve"> </w:t>
      </w:r>
      <w:r w:rsidR="003D7A25" w:rsidRPr="009F69CC">
        <w:rPr>
          <w:rFonts w:ascii="GHEA Grapalat" w:eastAsia="GHEA Grapalat" w:hAnsi="GHEA Grapalat" w:cs="GHEA Grapalat"/>
          <w:lang w:val="hy-AM" w:eastAsia="en-US"/>
        </w:rPr>
        <w:t xml:space="preserve">շինարարական աշխատանքների կատարման ընթացքում պետք է պահպանվեն շինարարությունում անվտանգության տեխնիկայի վերաբերյալ շինարարական նորմերի և կանոնների պահանջները </w:t>
      </w:r>
      <w:r w:rsidRPr="009F69CC">
        <w:rPr>
          <w:rFonts w:ascii="GHEA Grapalat" w:eastAsia="GHEA Grapalat" w:hAnsi="GHEA Grapalat" w:cs="GHEA Grapalat"/>
          <w:lang w:val="hy-AM" w:eastAsia="en-US"/>
        </w:rPr>
        <w:t>և այլն:</w:t>
      </w:r>
    </w:p>
    <w:p w:rsidR="002468B7" w:rsidRPr="009F69CC" w:rsidRDefault="007074D8" w:rsidP="00004470">
      <w:pPr>
        <w:pStyle w:val="NormalWeb"/>
        <w:shd w:val="clear" w:color="auto" w:fill="FFFFFF"/>
        <w:spacing w:before="0" w:beforeAutospacing="0" w:after="0" w:afterAutospacing="0" w:line="276" w:lineRule="auto"/>
        <w:ind w:firstLine="360"/>
        <w:jc w:val="both"/>
        <w:rPr>
          <w:rFonts w:ascii="GHEA Grapalat" w:eastAsia="GHEA Grapalat" w:hAnsi="GHEA Grapalat" w:cs="GHEA Grapalat"/>
          <w:lang w:val="hy-AM" w:eastAsia="en-US"/>
        </w:rPr>
      </w:pPr>
      <w:r w:rsidRPr="009F69CC">
        <w:rPr>
          <w:rFonts w:ascii="GHEA Grapalat" w:eastAsia="GHEA Grapalat" w:hAnsi="GHEA Grapalat" w:cs="GHEA Grapalat"/>
          <w:lang w:val="hy-AM" w:eastAsia="en-US"/>
        </w:rPr>
        <w:t>Սակայն, շինարարական օբյեկտների մեծ մասում նշված գործընթացներն իրականացվում են կամ ոչ բավարար մակարդակով, կամ ընդհանրապես չեն ապահով</w:t>
      </w:r>
      <w:r w:rsidR="00CF5CAF">
        <w:rPr>
          <w:rFonts w:ascii="GHEA Grapalat" w:eastAsia="GHEA Grapalat" w:hAnsi="GHEA Grapalat" w:cs="GHEA Grapalat"/>
          <w:lang w:val="hy-AM" w:eastAsia="en-US"/>
        </w:rPr>
        <w:t>վ</w:t>
      </w:r>
      <w:r w:rsidRPr="009F69CC">
        <w:rPr>
          <w:rFonts w:ascii="GHEA Grapalat" w:eastAsia="GHEA Grapalat" w:hAnsi="GHEA Grapalat" w:cs="GHEA Grapalat"/>
          <w:lang w:val="hy-AM" w:eastAsia="en-US"/>
        </w:rPr>
        <w:t xml:space="preserve">ում, </w:t>
      </w:r>
      <w:r w:rsidR="002468B7" w:rsidRPr="009F69CC">
        <w:rPr>
          <w:rFonts w:ascii="GHEA Grapalat" w:eastAsia="GHEA Grapalat" w:hAnsi="GHEA Grapalat" w:cs="GHEA Grapalat"/>
          <w:lang w:val="hy-AM" w:eastAsia="en-US"/>
        </w:rPr>
        <w:t xml:space="preserve">խախտելով </w:t>
      </w:r>
      <w:r w:rsidRPr="009F69CC">
        <w:rPr>
          <w:rFonts w:ascii="GHEA Grapalat" w:eastAsia="GHEA Grapalat" w:hAnsi="GHEA Grapalat" w:cs="GHEA Grapalat"/>
          <w:lang w:val="hy-AM" w:eastAsia="en-US"/>
        </w:rPr>
        <w:t xml:space="preserve"> գործող օրենսդրության </w:t>
      </w:r>
      <w:r w:rsidR="00A97F34" w:rsidRPr="009F69CC">
        <w:rPr>
          <w:rFonts w:ascii="GHEA Grapalat" w:eastAsia="GHEA Grapalat" w:hAnsi="GHEA Grapalat" w:cs="GHEA Grapalat"/>
          <w:lang w:val="hy-AM" w:eastAsia="en-US"/>
        </w:rPr>
        <w:t xml:space="preserve">պահանջները՝ որոնք </w:t>
      </w:r>
      <w:r w:rsidRPr="009F69CC">
        <w:rPr>
          <w:rFonts w:ascii="GHEA Grapalat" w:eastAsia="GHEA Grapalat" w:hAnsi="GHEA Grapalat" w:cs="GHEA Grapalat"/>
          <w:lang w:val="hy-AM" w:eastAsia="en-US"/>
        </w:rPr>
        <w:t>պետք է ամրագրված լինեն օբյեկտների թե</w:t>
      </w:r>
      <w:r w:rsidR="00CF5CAF">
        <w:rPr>
          <w:rFonts w:ascii="GHEA Grapalat" w:eastAsia="GHEA Grapalat" w:hAnsi="GHEA Grapalat" w:cs="GHEA Grapalat"/>
          <w:lang w:val="hy-AM" w:eastAsia="en-US"/>
        </w:rPr>
        <w:t>´</w:t>
      </w:r>
      <w:r w:rsidRPr="009F69CC">
        <w:rPr>
          <w:rFonts w:ascii="GHEA Grapalat" w:eastAsia="GHEA Grapalat" w:hAnsi="GHEA Grapalat" w:cs="GHEA Grapalat"/>
          <w:lang w:val="hy-AM" w:eastAsia="en-US"/>
        </w:rPr>
        <w:t xml:space="preserve"> տեխնիկական առաջադրանքներում և թե</w:t>
      </w:r>
      <w:r w:rsidR="00CF5CAF">
        <w:rPr>
          <w:rFonts w:ascii="GHEA Grapalat" w:eastAsia="GHEA Grapalat" w:hAnsi="GHEA Grapalat" w:cs="GHEA Grapalat"/>
          <w:lang w:val="hy-AM" w:eastAsia="en-US"/>
        </w:rPr>
        <w:t>´</w:t>
      </w:r>
      <w:r w:rsidRPr="009F69CC">
        <w:rPr>
          <w:rFonts w:ascii="GHEA Grapalat" w:eastAsia="GHEA Grapalat" w:hAnsi="GHEA Grapalat" w:cs="GHEA Grapalat"/>
          <w:lang w:val="hy-AM" w:eastAsia="en-US"/>
        </w:rPr>
        <w:t xml:space="preserve"> նախագծային փաստաթղթերում</w:t>
      </w:r>
      <w:r w:rsidR="002468B7" w:rsidRPr="009F69CC">
        <w:rPr>
          <w:rFonts w:ascii="GHEA Grapalat" w:eastAsia="GHEA Grapalat" w:hAnsi="GHEA Grapalat" w:cs="GHEA Grapalat"/>
          <w:lang w:val="hy-AM" w:eastAsia="en-US"/>
        </w:rPr>
        <w:t xml:space="preserve"> ու կապալի պայմանագրերում</w:t>
      </w:r>
      <w:r w:rsidRPr="009F69CC">
        <w:rPr>
          <w:rFonts w:ascii="GHEA Grapalat" w:eastAsia="GHEA Grapalat" w:hAnsi="GHEA Grapalat" w:cs="GHEA Grapalat"/>
          <w:lang w:val="hy-AM" w:eastAsia="en-US"/>
        </w:rPr>
        <w:t>՝ և պարտադիր կատարման ենթակա</w:t>
      </w:r>
      <w:r w:rsidR="00A97F34" w:rsidRPr="009F69CC">
        <w:rPr>
          <w:rFonts w:ascii="GHEA Grapalat" w:eastAsia="GHEA Grapalat" w:hAnsi="GHEA Grapalat" w:cs="GHEA Grapalat"/>
          <w:lang w:val="hy-AM" w:eastAsia="en-US"/>
        </w:rPr>
        <w:t xml:space="preserve"> լինեն</w:t>
      </w:r>
      <w:r w:rsidRPr="009F69CC">
        <w:rPr>
          <w:rFonts w:ascii="GHEA Grapalat" w:eastAsia="GHEA Grapalat" w:hAnsi="GHEA Grapalat" w:cs="GHEA Grapalat"/>
          <w:lang w:val="hy-AM" w:eastAsia="en-US"/>
        </w:rPr>
        <w:t xml:space="preserve">՝ </w:t>
      </w:r>
      <w:r w:rsidR="006560A7">
        <w:rPr>
          <w:rFonts w:ascii="GHEA Grapalat" w:eastAsia="GHEA Grapalat" w:hAnsi="GHEA Grapalat" w:cs="GHEA Grapalat"/>
          <w:lang w:val="hy-AM" w:eastAsia="en-US"/>
        </w:rPr>
        <w:t>կ</w:t>
      </w:r>
      <w:r w:rsidRPr="009F69CC">
        <w:rPr>
          <w:rFonts w:ascii="GHEA Grapalat" w:eastAsia="GHEA Grapalat" w:hAnsi="GHEA Grapalat" w:cs="GHEA Grapalat"/>
          <w:lang w:val="hy-AM" w:eastAsia="en-US"/>
        </w:rPr>
        <w:t xml:space="preserve">առուցապատողների </w:t>
      </w:r>
      <w:r w:rsidR="00A97F34" w:rsidRPr="009F69CC">
        <w:rPr>
          <w:rFonts w:ascii="GHEA Grapalat" w:eastAsia="GHEA Grapalat" w:hAnsi="GHEA Grapalat" w:cs="GHEA Grapalat"/>
          <w:lang w:val="hy-AM" w:eastAsia="en-US"/>
        </w:rPr>
        <w:t>համար</w:t>
      </w:r>
      <w:r w:rsidRPr="009F69CC">
        <w:rPr>
          <w:rFonts w:ascii="GHEA Grapalat" w:eastAsia="GHEA Grapalat" w:hAnsi="GHEA Grapalat" w:cs="GHEA Grapalat"/>
          <w:lang w:val="hy-AM" w:eastAsia="en-US"/>
        </w:rPr>
        <w:t>:</w:t>
      </w:r>
      <w:r w:rsidR="002468B7" w:rsidRPr="009F69CC">
        <w:rPr>
          <w:rFonts w:ascii="GHEA Grapalat" w:eastAsia="GHEA Grapalat" w:hAnsi="GHEA Grapalat" w:cs="GHEA Grapalat"/>
          <w:lang w:val="hy-AM" w:eastAsia="en-US"/>
        </w:rPr>
        <w:t xml:space="preserve"> </w:t>
      </w:r>
      <w:r w:rsidRPr="009F69CC">
        <w:rPr>
          <w:rFonts w:ascii="GHEA Grapalat" w:eastAsia="GHEA Grapalat" w:hAnsi="GHEA Grapalat" w:cs="GHEA Grapalat"/>
          <w:lang w:val="hy-AM" w:eastAsia="en-US"/>
        </w:rPr>
        <w:t xml:space="preserve">Ընդ որում, վերը նշված գործընթացների հսկողական լիազորությունները ներկայումս վերապահված են որակի տեխնիկական </w:t>
      </w:r>
      <w:r w:rsidR="002468B7" w:rsidRPr="009F69CC">
        <w:rPr>
          <w:rFonts w:ascii="GHEA Grapalat" w:eastAsia="GHEA Grapalat" w:hAnsi="GHEA Grapalat" w:cs="GHEA Grapalat"/>
          <w:lang w:val="hy-AM" w:eastAsia="en-US"/>
        </w:rPr>
        <w:t>հսկողությա</w:t>
      </w:r>
      <w:r w:rsidRPr="009F69CC">
        <w:rPr>
          <w:rFonts w:ascii="GHEA Grapalat" w:eastAsia="GHEA Grapalat" w:hAnsi="GHEA Grapalat" w:cs="GHEA Grapalat"/>
          <w:lang w:val="hy-AM" w:eastAsia="en-US"/>
        </w:rPr>
        <w:t>ն</w:t>
      </w:r>
      <w:r w:rsidR="002468B7" w:rsidRPr="009F69CC">
        <w:rPr>
          <w:rFonts w:ascii="GHEA Grapalat" w:eastAsia="GHEA Grapalat" w:hAnsi="GHEA Grapalat" w:cs="GHEA Grapalat"/>
          <w:lang w:val="hy-AM" w:eastAsia="en-US"/>
        </w:rPr>
        <w:t xml:space="preserve"> ծառայություն մատուցող կազմակերպությունների՝ տեխնիկական հսկիչներին:</w:t>
      </w:r>
    </w:p>
    <w:p w:rsidR="007074D8" w:rsidRPr="009F69CC" w:rsidRDefault="00A97F34" w:rsidP="00004470">
      <w:pPr>
        <w:pStyle w:val="NormalWeb"/>
        <w:shd w:val="clear" w:color="auto" w:fill="FFFFFF"/>
        <w:spacing w:before="0" w:beforeAutospacing="0" w:after="0" w:afterAutospacing="0" w:line="276" w:lineRule="auto"/>
        <w:ind w:firstLine="360"/>
        <w:jc w:val="both"/>
        <w:rPr>
          <w:rFonts w:ascii="GHEA Grapalat" w:eastAsia="GHEA Grapalat" w:hAnsi="GHEA Grapalat" w:cs="GHEA Grapalat"/>
          <w:lang w:val="hy-AM" w:eastAsia="en-US"/>
        </w:rPr>
      </w:pPr>
      <w:r w:rsidRPr="009F69CC">
        <w:rPr>
          <w:rFonts w:ascii="GHEA Grapalat" w:eastAsia="GHEA Grapalat" w:hAnsi="GHEA Grapalat" w:cs="GHEA Grapalat"/>
          <w:lang w:val="hy-AM" w:eastAsia="en-US"/>
        </w:rPr>
        <w:t>Խնդրի առնչությամբ հ</w:t>
      </w:r>
      <w:r w:rsidR="007074D8" w:rsidRPr="009F69CC">
        <w:rPr>
          <w:rFonts w:ascii="GHEA Grapalat" w:eastAsia="GHEA Grapalat" w:hAnsi="GHEA Grapalat" w:cs="GHEA Grapalat"/>
          <w:lang w:val="hy-AM" w:eastAsia="en-US"/>
        </w:rPr>
        <w:t xml:space="preserve">արկ է նշել, որ ՀՀ տարածքում գործում են հետևյալ </w:t>
      </w:r>
      <w:r w:rsidRPr="009F69CC">
        <w:rPr>
          <w:rFonts w:ascii="GHEA Grapalat" w:eastAsia="GHEA Grapalat" w:hAnsi="GHEA Grapalat" w:cs="GHEA Grapalat"/>
          <w:lang w:val="hy-AM" w:eastAsia="en-US"/>
        </w:rPr>
        <w:t>իրավակարգավորումները.</w:t>
      </w:r>
    </w:p>
    <w:p w:rsidR="00A97F34" w:rsidRPr="00CF5CAF" w:rsidRDefault="00A97F34" w:rsidP="00004470">
      <w:pPr>
        <w:pStyle w:val="ListParagraph"/>
        <w:numPr>
          <w:ilvl w:val="0"/>
          <w:numId w:val="5"/>
        </w:numPr>
        <w:spacing w:after="0"/>
        <w:ind w:left="0" w:firstLine="360"/>
        <w:jc w:val="both"/>
        <w:rPr>
          <w:rFonts w:ascii="GHEA Grapalat" w:hAnsi="GHEA Grapalat"/>
          <w:b/>
          <w:sz w:val="24"/>
          <w:szCs w:val="24"/>
          <w:lang w:val="hy-AM"/>
        </w:rPr>
      </w:pPr>
      <w:r w:rsidRPr="009F69CC">
        <w:rPr>
          <w:rFonts w:ascii="GHEA Grapalat" w:hAnsi="GHEA Grapalat"/>
          <w:sz w:val="24"/>
          <w:szCs w:val="24"/>
          <w:lang w:val="hy-AM"/>
        </w:rPr>
        <w:t xml:space="preserve">ՀՀ քաղաքաշինության կոմիտեի նախագահի </w:t>
      </w:r>
      <w:r w:rsidR="00002470" w:rsidRPr="009F69CC">
        <w:rPr>
          <w:rFonts w:ascii="GHEA Grapalat" w:hAnsi="GHEA Grapalat"/>
          <w:sz w:val="24"/>
          <w:szCs w:val="24"/>
          <w:lang w:val="hy-AM"/>
        </w:rPr>
        <w:t xml:space="preserve">2022 թվականի </w:t>
      </w:r>
      <w:r w:rsidR="00D63989" w:rsidRPr="009F69CC">
        <w:rPr>
          <w:rFonts w:ascii="GHEA Grapalat" w:hAnsi="GHEA Grapalat"/>
          <w:sz w:val="24"/>
          <w:szCs w:val="24"/>
          <w:lang w:val="hy-AM"/>
        </w:rPr>
        <w:t xml:space="preserve"> օգոստոսի 26-ի     N21-Ն հրամանով հաստատված</w:t>
      </w:r>
      <w:r w:rsidR="00D63989" w:rsidRPr="009F69CC">
        <w:rPr>
          <w:rFonts w:ascii="GHEA Grapalat" w:hAnsi="GHEA Grapalat"/>
          <w:b/>
          <w:sz w:val="24"/>
          <w:szCs w:val="24"/>
          <w:lang w:val="hy-AM"/>
        </w:rPr>
        <w:t xml:space="preserve"> </w:t>
      </w:r>
      <w:r w:rsidR="006560A7">
        <w:rPr>
          <w:rFonts w:ascii="GHEA Grapalat" w:hAnsi="GHEA Grapalat"/>
          <w:b/>
          <w:sz w:val="24"/>
          <w:szCs w:val="24"/>
          <w:lang w:val="hy-AM"/>
        </w:rPr>
        <w:t>«</w:t>
      </w:r>
      <w:r w:rsidRPr="009F69CC">
        <w:rPr>
          <w:rFonts w:ascii="GHEA Grapalat" w:hAnsi="GHEA Grapalat"/>
          <w:b/>
          <w:sz w:val="24"/>
          <w:szCs w:val="24"/>
          <w:lang w:val="af-ZA"/>
        </w:rPr>
        <w:t>ԱՆՎՏԱՆԳՈՒԹՅԱՆ ՏԵԽՆԻԿԱ ՇԻՆԱՐԱՐՈՒԹՅՈՒՆՈՒՄ</w:t>
      </w:r>
      <w:r w:rsidR="006560A7">
        <w:rPr>
          <w:rFonts w:ascii="GHEA Grapalat" w:hAnsi="GHEA Grapalat"/>
          <w:b/>
          <w:sz w:val="24"/>
          <w:szCs w:val="24"/>
          <w:lang w:val="hy-AM"/>
        </w:rPr>
        <w:t>»</w:t>
      </w:r>
      <w:r w:rsidRPr="009F69CC">
        <w:rPr>
          <w:rFonts w:ascii="GHEA Grapalat" w:hAnsi="GHEA Grapalat"/>
          <w:b/>
          <w:sz w:val="24"/>
          <w:szCs w:val="24"/>
          <w:lang w:val="af-ZA"/>
        </w:rPr>
        <w:t xml:space="preserve"> ՇԻՆԱՐԱՐԱԿԱՆ ՆՈՐՄԵՐԸ</w:t>
      </w:r>
      <w:r w:rsidR="00CF5CAF">
        <w:rPr>
          <w:rFonts w:ascii="GHEA Grapalat" w:hAnsi="GHEA Grapalat"/>
          <w:b/>
          <w:sz w:val="24"/>
          <w:szCs w:val="24"/>
          <w:lang w:val="hy-AM"/>
        </w:rPr>
        <w:t xml:space="preserve"> ս</w:t>
      </w:r>
      <w:r w:rsidR="00D63989" w:rsidRPr="00CF5CAF">
        <w:rPr>
          <w:rFonts w:ascii="GHEA Grapalat" w:hAnsi="GHEA Grapalat"/>
          <w:sz w:val="24"/>
          <w:szCs w:val="24"/>
          <w:lang w:val="af-ZA"/>
        </w:rPr>
        <w:t xml:space="preserve">ահմանում են անվտանգության տեխնիկայի </w:t>
      </w:r>
      <w:r w:rsidR="005A4A2F" w:rsidRPr="00CF5CAF">
        <w:rPr>
          <w:rFonts w:ascii="GHEA Grapalat" w:hAnsi="GHEA Grapalat"/>
          <w:sz w:val="24"/>
          <w:szCs w:val="24"/>
          <w:lang w:val="af-ZA"/>
        </w:rPr>
        <w:t>համալիր</w:t>
      </w:r>
      <w:r w:rsidR="00D63989" w:rsidRPr="00CF5CAF">
        <w:rPr>
          <w:rFonts w:ascii="GHEA Grapalat" w:hAnsi="GHEA Grapalat"/>
          <w:sz w:val="24"/>
          <w:szCs w:val="24"/>
          <w:lang w:val="af-ZA"/>
        </w:rPr>
        <w:t xml:space="preserve"> պահանջներ՝ </w:t>
      </w:r>
      <w:r w:rsidRPr="00CF5CAF">
        <w:rPr>
          <w:rFonts w:ascii="GHEA Grapalat" w:hAnsi="GHEA Grapalat"/>
          <w:sz w:val="24"/>
          <w:szCs w:val="24"/>
          <w:lang w:val="af-ZA"/>
        </w:rPr>
        <w:t xml:space="preserve"> </w:t>
      </w:r>
      <w:r w:rsidR="007B0A77" w:rsidRPr="00CF5CAF">
        <w:rPr>
          <w:rFonts w:ascii="GHEA Grapalat" w:hAnsi="GHEA Grapalat" w:cs="Arial"/>
          <w:sz w:val="24"/>
          <w:szCs w:val="24"/>
          <w:lang w:val="hy-AM"/>
        </w:rPr>
        <w:t>շինարարության կազմակերպման նախագծի</w:t>
      </w:r>
      <w:r w:rsidR="004F3CB8" w:rsidRPr="00CF5CAF">
        <w:rPr>
          <w:rFonts w:ascii="GHEA Grapalat" w:hAnsi="GHEA Grapalat" w:cs="Arial"/>
          <w:sz w:val="24"/>
          <w:szCs w:val="24"/>
          <w:lang w:val="af-ZA"/>
        </w:rPr>
        <w:t xml:space="preserve"> </w:t>
      </w:r>
      <w:r w:rsidR="004F3CB8" w:rsidRPr="00CF5CAF">
        <w:rPr>
          <w:rFonts w:ascii="GHEA Grapalat" w:hAnsi="GHEA Grapalat" w:cs="Arial"/>
          <w:sz w:val="24"/>
          <w:szCs w:val="24"/>
          <w:lang w:val="hy-AM"/>
        </w:rPr>
        <w:t>առկայության</w:t>
      </w:r>
      <w:r w:rsidR="007B0A77" w:rsidRPr="00CF5CAF">
        <w:rPr>
          <w:rFonts w:ascii="GHEA Grapalat" w:hAnsi="GHEA Grapalat" w:cs="Arial"/>
          <w:sz w:val="24"/>
          <w:szCs w:val="24"/>
          <w:lang w:val="af-ZA"/>
        </w:rPr>
        <w:t xml:space="preserve">, </w:t>
      </w:r>
      <w:r w:rsidR="007B0A77" w:rsidRPr="00CF5CAF">
        <w:rPr>
          <w:rFonts w:ascii="GHEA Grapalat" w:hAnsi="GHEA Grapalat" w:cs="Arial"/>
          <w:sz w:val="24"/>
          <w:szCs w:val="24"/>
          <w:lang w:val="hy-AM"/>
        </w:rPr>
        <w:t xml:space="preserve"> </w:t>
      </w:r>
      <w:r w:rsidR="007C187B" w:rsidRPr="00CF5CAF">
        <w:rPr>
          <w:rFonts w:ascii="GHEA Grapalat" w:hAnsi="GHEA Grapalat" w:cs="Arial"/>
          <w:sz w:val="24"/>
          <w:szCs w:val="24"/>
          <w:lang w:val="hy-AM"/>
        </w:rPr>
        <w:t>շինաշխատանքների</w:t>
      </w:r>
      <w:r w:rsidR="007C187B" w:rsidRPr="00CF5CAF">
        <w:rPr>
          <w:rFonts w:ascii="GHEA Grapalat" w:hAnsi="GHEA Grapalat" w:cs="Arial"/>
          <w:sz w:val="24"/>
          <w:szCs w:val="24"/>
          <w:lang w:val="af-ZA"/>
        </w:rPr>
        <w:t xml:space="preserve"> </w:t>
      </w:r>
      <w:r w:rsidR="005A4A2F" w:rsidRPr="00CF5CAF">
        <w:rPr>
          <w:rFonts w:ascii="GHEA Grapalat" w:hAnsi="GHEA Grapalat" w:cs="Arial"/>
          <w:sz w:val="24"/>
          <w:szCs w:val="24"/>
          <w:lang w:val="hy-AM"/>
        </w:rPr>
        <w:t>նախա</w:t>
      </w:r>
      <w:r w:rsidR="007C187B" w:rsidRPr="00CF5CAF">
        <w:rPr>
          <w:rFonts w:ascii="GHEA Grapalat" w:hAnsi="GHEA Grapalat" w:cs="Arial"/>
          <w:sz w:val="24"/>
          <w:szCs w:val="24"/>
          <w:lang w:val="hy-AM"/>
        </w:rPr>
        <w:t>մեկնարկային</w:t>
      </w:r>
      <w:r w:rsidR="007C187B" w:rsidRPr="00CF5CAF">
        <w:rPr>
          <w:rFonts w:ascii="GHEA Grapalat" w:hAnsi="GHEA Grapalat" w:cs="Arial"/>
          <w:sz w:val="24"/>
          <w:szCs w:val="24"/>
          <w:lang w:val="af-ZA"/>
        </w:rPr>
        <w:t xml:space="preserve"> </w:t>
      </w:r>
      <w:r w:rsidR="007C187B" w:rsidRPr="00CF5CAF">
        <w:rPr>
          <w:rFonts w:ascii="GHEA Grapalat" w:hAnsi="GHEA Grapalat" w:cs="Arial"/>
          <w:sz w:val="24"/>
          <w:szCs w:val="24"/>
          <w:lang w:val="hy-AM"/>
        </w:rPr>
        <w:t>փուլում</w:t>
      </w:r>
      <w:r w:rsidR="007C187B" w:rsidRPr="00CF5CAF">
        <w:rPr>
          <w:rFonts w:ascii="GHEA Grapalat" w:hAnsi="GHEA Grapalat" w:cs="Arial"/>
          <w:sz w:val="24"/>
          <w:szCs w:val="24"/>
          <w:lang w:val="af-ZA"/>
        </w:rPr>
        <w:t xml:space="preserve"> </w:t>
      </w:r>
      <w:r w:rsidR="007B0A77" w:rsidRPr="00CF5CAF">
        <w:rPr>
          <w:rFonts w:ascii="GHEA Grapalat" w:hAnsi="GHEA Grapalat" w:cs="Arial"/>
          <w:sz w:val="24"/>
          <w:szCs w:val="24"/>
          <w:lang w:val="hy-AM"/>
        </w:rPr>
        <w:t>կապալառու</w:t>
      </w:r>
      <w:r w:rsidR="007B0A77" w:rsidRPr="00CF5CAF">
        <w:rPr>
          <w:rFonts w:ascii="GHEA Grapalat" w:hAnsi="GHEA Grapalat" w:cs="Arial"/>
          <w:sz w:val="24"/>
          <w:szCs w:val="24"/>
          <w:lang w:val="af-ZA"/>
        </w:rPr>
        <w:t xml:space="preserve"> </w:t>
      </w:r>
      <w:r w:rsidR="007B0A77" w:rsidRPr="00CF5CAF">
        <w:rPr>
          <w:rFonts w:ascii="GHEA Grapalat" w:hAnsi="GHEA Grapalat" w:cs="Arial"/>
          <w:sz w:val="24"/>
          <w:szCs w:val="24"/>
          <w:lang w:val="hy-AM"/>
        </w:rPr>
        <w:t>և</w:t>
      </w:r>
      <w:r w:rsidR="007B0A77" w:rsidRPr="00CF5CAF">
        <w:rPr>
          <w:rFonts w:ascii="GHEA Grapalat" w:hAnsi="GHEA Grapalat" w:cs="Arial"/>
          <w:sz w:val="24"/>
          <w:szCs w:val="24"/>
          <w:lang w:val="af-ZA"/>
        </w:rPr>
        <w:t xml:space="preserve"> </w:t>
      </w:r>
      <w:r w:rsidR="007B0A77" w:rsidRPr="00CF5CAF">
        <w:rPr>
          <w:rFonts w:ascii="GHEA Grapalat" w:hAnsi="GHEA Grapalat" w:cs="Arial"/>
          <w:sz w:val="24"/>
          <w:szCs w:val="24"/>
          <w:lang w:val="hy-AM"/>
        </w:rPr>
        <w:t>ենթակապալառու</w:t>
      </w:r>
      <w:r w:rsidR="007B0A77" w:rsidRPr="00CF5CAF">
        <w:rPr>
          <w:rFonts w:ascii="GHEA Grapalat" w:hAnsi="GHEA Grapalat" w:cs="Arial"/>
          <w:sz w:val="24"/>
          <w:szCs w:val="24"/>
          <w:lang w:val="af-ZA"/>
        </w:rPr>
        <w:t xml:space="preserve"> </w:t>
      </w:r>
      <w:r w:rsidR="007B0A77" w:rsidRPr="00CF5CAF">
        <w:rPr>
          <w:rFonts w:ascii="GHEA Grapalat" w:hAnsi="GHEA Grapalat" w:cs="Arial"/>
          <w:sz w:val="24"/>
          <w:szCs w:val="24"/>
          <w:lang w:val="hy-AM"/>
        </w:rPr>
        <w:t>կազմակերպությունների</w:t>
      </w:r>
      <w:r w:rsidR="007B0A77" w:rsidRPr="00CF5CAF">
        <w:rPr>
          <w:rFonts w:ascii="GHEA Grapalat" w:hAnsi="GHEA Grapalat" w:cs="Arial"/>
          <w:sz w:val="24"/>
          <w:szCs w:val="24"/>
          <w:lang w:val="af-ZA"/>
        </w:rPr>
        <w:t xml:space="preserve"> </w:t>
      </w:r>
      <w:r w:rsidR="007B0A77" w:rsidRPr="00CF5CAF">
        <w:rPr>
          <w:rFonts w:ascii="GHEA Grapalat" w:hAnsi="GHEA Grapalat" w:cs="Arial"/>
          <w:sz w:val="24"/>
          <w:szCs w:val="24"/>
          <w:lang w:val="hy-AM"/>
        </w:rPr>
        <w:t>նկատմամբ</w:t>
      </w:r>
      <w:r w:rsidR="007B0A77" w:rsidRPr="00CF5CAF">
        <w:rPr>
          <w:rFonts w:ascii="GHEA Grapalat" w:hAnsi="GHEA Grapalat" w:cs="Arial"/>
          <w:sz w:val="24"/>
          <w:szCs w:val="24"/>
          <w:lang w:val="af-ZA"/>
        </w:rPr>
        <w:t xml:space="preserve"> </w:t>
      </w:r>
      <w:r w:rsidR="007B0A77" w:rsidRPr="00CF5CAF">
        <w:rPr>
          <w:rFonts w:ascii="GHEA Grapalat" w:hAnsi="GHEA Grapalat" w:cs="Arial"/>
          <w:sz w:val="24"/>
          <w:szCs w:val="24"/>
          <w:lang w:val="hy-AM"/>
        </w:rPr>
        <w:t>պահանջներ</w:t>
      </w:r>
      <w:r w:rsidR="007B0A77" w:rsidRPr="00CF5CAF">
        <w:rPr>
          <w:rFonts w:ascii="GHEA Grapalat" w:hAnsi="GHEA Grapalat" w:cs="Arial"/>
          <w:sz w:val="24"/>
          <w:szCs w:val="24"/>
          <w:lang w:val="af-ZA"/>
        </w:rPr>
        <w:t>,</w:t>
      </w:r>
      <w:r w:rsidR="007B0A77" w:rsidRPr="00CF5CAF">
        <w:rPr>
          <w:rFonts w:ascii="GHEA Grapalat" w:hAnsi="GHEA Grapalat" w:cs="Arial"/>
          <w:sz w:val="24"/>
          <w:szCs w:val="24"/>
          <w:lang w:val="hy-AM"/>
        </w:rPr>
        <w:t xml:space="preserve"> </w:t>
      </w:r>
      <w:r w:rsidR="00D63989" w:rsidRPr="00CF5CAF">
        <w:rPr>
          <w:rFonts w:ascii="GHEA Grapalat" w:hAnsi="GHEA Grapalat" w:cs="Arial"/>
          <w:sz w:val="24"/>
          <w:szCs w:val="24"/>
          <w:lang w:val="hy-AM"/>
        </w:rPr>
        <w:t>մեքենա-մեխանիզմների, գործիքների, սարքավորո</w:t>
      </w:r>
      <w:r w:rsidR="004F3CB8" w:rsidRPr="00CF5CAF">
        <w:rPr>
          <w:rFonts w:ascii="GHEA Grapalat" w:hAnsi="GHEA Grapalat" w:cs="Arial"/>
          <w:sz w:val="24"/>
          <w:szCs w:val="24"/>
          <w:lang w:val="hy-AM"/>
        </w:rPr>
        <w:t>ւ</w:t>
      </w:r>
      <w:r w:rsidR="00D63989" w:rsidRPr="00CF5CAF">
        <w:rPr>
          <w:rFonts w:ascii="GHEA Grapalat" w:hAnsi="GHEA Grapalat" w:cs="Arial"/>
          <w:sz w:val="24"/>
          <w:szCs w:val="24"/>
          <w:lang w:val="hy-AM"/>
        </w:rPr>
        <w:t xml:space="preserve">մների անվտանգ շահագործման պահանջներ, </w:t>
      </w:r>
      <w:r w:rsidR="006F2D1F" w:rsidRPr="00CF5CAF">
        <w:rPr>
          <w:rFonts w:ascii="GHEA Grapalat" w:hAnsi="GHEA Grapalat" w:cs="Arial"/>
          <w:sz w:val="24"/>
          <w:szCs w:val="24"/>
          <w:lang w:val="af-ZA"/>
        </w:rPr>
        <w:t xml:space="preserve"> </w:t>
      </w:r>
      <w:r w:rsidR="007B0A77" w:rsidRPr="00CF5CAF">
        <w:rPr>
          <w:rFonts w:ascii="GHEA Grapalat" w:hAnsi="GHEA Grapalat" w:cs="Arial"/>
          <w:sz w:val="24"/>
          <w:szCs w:val="24"/>
          <w:lang w:val="hy-AM"/>
        </w:rPr>
        <w:t>վնասակար արտադրական գործոնների</w:t>
      </w:r>
      <w:r w:rsidR="001C60D9" w:rsidRPr="00CF5CAF">
        <w:rPr>
          <w:rFonts w:ascii="GHEA Grapalat" w:hAnsi="GHEA Grapalat" w:cs="Arial"/>
          <w:sz w:val="24"/>
          <w:szCs w:val="24"/>
          <w:lang w:val="af-ZA"/>
        </w:rPr>
        <w:t xml:space="preserve"> </w:t>
      </w:r>
      <w:r w:rsidR="001C60D9" w:rsidRPr="00CF5CAF">
        <w:rPr>
          <w:rFonts w:ascii="GHEA Grapalat" w:hAnsi="GHEA Grapalat" w:cs="Arial"/>
          <w:sz w:val="24"/>
          <w:szCs w:val="24"/>
          <w:lang w:val="hy-AM"/>
        </w:rPr>
        <w:t>և</w:t>
      </w:r>
      <w:r w:rsidR="001C60D9" w:rsidRPr="00CF5CAF">
        <w:rPr>
          <w:rFonts w:ascii="GHEA Grapalat" w:hAnsi="GHEA Grapalat" w:cs="Arial"/>
          <w:sz w:val="24"/>
          <w:szCs w:val="24"/>
          <w:lang w:val="af-ZA"/>
        </w:rPr>
        <w:t xml:space="preserve"> </w:t>
      </w:r>
      <w:r w:rsidR="001C60D9" w:rsidRPr="00CF5CAF">
        <w:rPr>
          <w:rFonts w:ascii="GHEA Grapalat" w:hAnsi="GHEA Grapalat" w:cs="Arial"/>
          <w:sz w:val="24"/>
          <w:szCs w:val="24"/>
          <w:lang w:val="hy-AM"/>
        </w:rPr>
        <w:t>տեխնածին</w:t>
      </w:r>
      <w:r w:rsidR="001C60D9" w:rsidRPr="00CF5CAF">
        <w:rPr>
          <w:rFonts w:ascii="GHEA Grapalat" w:hAnsi="GHEA Grapalat" w:cs="Arial"/>
          <w:sz w:val="24"/>
          <w:szCs w:val="24"/>
          <w:lang w:val="af-ZA"/>
        </w:rPr>
        <w:t xml:space="preserve"> </w:t>
      </w:r>
      <w:r w:rsidR="001C60D9" w:rsidRPr="00CF5CAF">
        <w:rPr>
          <w:rFonts w:ascii="GHEA Grapalat" w:hAnsi="GHEA Grapalat" w:cs="Arial"/>
          <w:sz w:val="24"/>
          <w:szCs w:val="24"/>
          <w:lang w:val="hy-AM"/>
        </w:rPr>
        <w:t>վթարների</w:t>
      </w:r>
      <w:r w:rsidR="001C60D9" w:rsidRPr="00CF5CAF">
        <w:rPr>
          <w:rFonts w:ascii="GHEA Grapalat" w:hAnsi="GHEA Grapalat" w:cs="Arial"/>
          <w:sz w:val="24"/>
          <w:szCs w:val="24"/>
          <w:lang w:val="af-ZA"/>
        </w:rPr>
        <w:t xml:space="preserve"> </w:t>
      </w:r>
      <w:r w:rsidR="001C60D9" w:rsidRPr="00CF5CAF">
        <w:rPr>
          <w:rFonts w:ascii="GHEA Grapalat" w:hAnsi="GHEA Grapalat" w:cs="Arial"/>
          <w:sz w:val="24"/>
          <w:szCs w:val="24"/>
          <w:lang w:val="hy-AM"/>
        </w:rPr>
        <w:t>վերաբերյալ</w:t>
      </w:r>
      <w:r w:rsidR="001C60D9" w:rsidRPr="00CF5CAF">
        <w:rPr>
          <w:rFonts w:ascii="GHEA Grapalat" w:hAnsi="GHEA Grapalat" w:cs="Arial"/>
          <w:sz w:val="24"/>
          <w:szCs w:val="24"/>
          <w:lang w:val="af-ZA"/>
        </w:rPr>
        <w:t xml:space="preserve"> </w:t>
      </w:r>
      <w:r w:rsidR="001C60D9" w:rsidRPr="00CF5CAF">
        <w:rPr>
          <w:rFonts w:ascii="GHEA Grapalat" w:hAnsi="GHEA Grapalat" w:cs="Arial"/>
          <w:sz w:val="24"/>
          <w:szCs w:val="24"/>
          <w:lang w:val="hy-AM"/>
        </w:rPr>
        <w:t>կանխարգելիչ</w:t>
      </w:r>
      <w:r w:rsidR="001C60D9" w:rsidRPr="00CF5CAF">
        <w:rPr>
          <w:rFonts w:ascii="GHEA Grapalat" w:hAnsi="GHEA Grapalat" w:cs="Arial"/>
          <w:sz w:val="24"/>
          <w:szCs w:val="24"/>
          <w:lang w:val="af-ZA"/>
        </w:rPr>
        <w:t xml:space="preserve"> </w:t>
      </w:r>
      <w:r w:rsidR="001C60D9" w:rsidRPr="00CF5CAF">
        <w:rPr>
          <w:rFonts w:ascii="GHEA Grapalat" w:hAnsi="GHEA Grapalat" w:cs="Arial"/>
          <w:sz w:val="24"/>
          <w:szCs w:val="24"/>
          <w:lang w:val="hy-AM"/>
        </w:rPr>
        <w:t>միջոցառումներ</w:t>
      </w:r>
      <w:r w:rsidR="001C60D9" w:rsidRPr="00CF5CAF">
        <w:rPr>
          <w:rFonts w:ascii="GHEA Grapalat" w:hAnsi="GHEA Grapalat" w:cs="Arial"/>
          <w:sz w:val="24"/>
          <w:szCs w:val="24"/>
          <w:lang w:val="af-ZA"/>
        </w:rPr>
        <w:t xml:space="preserve">, </w:t>
      </w:r>
      <w:r w:rsidR="007C187B" w:rsidRPr="00CF5CAF">
        <w:rPr>
          <w:rFonts w:ascii="GHEA Grapalat" w:hAnsi="GHEA Grapalat" w:cs="Arial"/>
          <w:sz w:val="24"/>
          <w:szCs w:val="24"/>
          <w:lang w:val="hy-AM"/>
        </w:rPr>
        <w:t>շինարարական</w:t>
      </w:r>
      <w:r w:rsidR="007C187B" w:rsidRPr="00CF5CAF">
        <w:rPr>
          <w:rFonts w:ascii="GHEA Grapalat" w:hAnsi="GHEA Grapalat" w:cs="Arial"/>
          <w:sz w:val="24"/>
          <w:szCs w:val="24"/>
          <w:lang w:val="af-ZA"/>
        </w:rPr>
        <w:t xml:space="preserve"> </w:t>
      </w:r>
      <w:r w:rsidR="007C187B" w:rsidRPr="00CF5CAF">
        <w:rPr>
          <w:rFonts w:ascii="GHEA Grapalat" w:hAnsi="GHEA Grapalat" w:cs="Arial"/>
          <w:sz w:val="24"/>
          <w:szCs w:val="24"/>
          <w:lang w:val="hy-AM"/>
        </w:rPr>
        <w:t>արտադրությունում</w:t>
      </w:r>
      <w:r w:rsidR="007C187B" w:rsidRPr="00CF5CAF">
        <w:rPr>
          <w:rFonts w:ascii="GHEA Grapalat" w:hAnsi="GHEA Grapalat" w:cs="Arial"/>
          <w:sz w:val="24"/>
          <w:szCs w:val="24"/>
          <w:lang w:val="af-ZA"/>
        </w:rPr>
        <w:t xml:space="preserve"> </w:t>
      </w:r>
      <w:r w:rsidR="007C187B" w:rsidRPr="00CF5CAF">
        <w:rPr>
          <w:rFonts w:ascii="GHEA Grapalat" w:hAnsi="GHEA Grapalat" w:cs="Arial"/>
          <w:sz w:val="24"/>
          <w:szCs w:val="24"/>
          <w:lang w:val="hy-AM"/>
        </w:rPr>
        <w:t>զբաղված</w:t>
      </w:r>
      <w:r w:rsidR="007C187B" w:rsidRPr="00CF5CAF">
        <w:rPr>
          <w:rFonts w:ascii="GHEA Grapalat" w:hAnsi="GHEA Grapalat" w:cs="Arial"/>
          <w:sz w:val="24"/>
          <w:szCs w:val="24"/>
          <w:lang w:val="af-ZA"/>
        </w:rPr>
        <w:t xml:space="preserve"> </w:t>
      </w:r>
      <w:r w:rsidR="007C187B" w:rsidRPr="00CF5CAF">
        <w:rPr>
          <w:rFonts w:ascii="GHEA Grapalat" w:hAnsi="GHEA Grapalat" w:cs="Arial"/>
          <w:sz w:val="24"/>
          <w:szCs w:val="24"/>
          <w:lang w:val="hy-AM"/>
        </w:rPr>
        <w:t>մարդկային</w:t>
      </w:r>
      <w:r w:rsidR="007C187B" w:rsidRPr="00CF5CAF">
        <w:rPr>
          <w:rFonts w:ascii="GHEA Grapalat" w:hAnsi="GHEA Grapalat" w:cs="Arial"/>
          <w:sz w:val="24"/>
          <w:szCs w:val="24"/>
          <w:lang w:val="af-ZA"/>
        </w:rPr>
        <w:t xml:space="preserve"> </w:t>
      </w:r>
      <w:r w:rsidR="007C187B" w:rsidRPr="00CF5CAF">
        <w:rPr>
          <w:rFonts w:ascii="GHEA Grapalat" w:hAnsi="GHEA Grapalat" w:cs="Arial"/>
          <w:sz w:val="24"/>
          <w:szCs w:val="24"/>
          <w:lang w:val="hy-AM"/>
        </w:rPr>
        <w:t>ռեսուրսի</w:t>
      </w:r>
      <w:r w:rsidR="003B595B" w:rsidRPr="00CF5CAF">
        <w:rPr>
          <w:rFonts w:ascii="GHEA Grapalat" w:hAnsi="GHEA Grapalat" w:cs="Arial"/>
          <w:sz w:val="24"/>
          <w:szCs w:val="24"/>
          <w:lang w:val="af-ZA"/>
        </w:rPr>
        <w:t xml:space="preserve"> </w:t>
      </w:r>
      <w:r w:rsidR="003B595B" w:rsidRPr="00CF5CAF">
        <w:rPr>
          <w:rFonts w:ascii="GHEA Grapalat" w:hAnsi="GHEA Grapalat" w:cs="Arial"/>
          <w:sz w:val="24"/>
          <w:szCs w:val="24"/>
          <w:lang w:val="hy-AM"/>
        </w:rPr>
        <w:t>առողջության</w:t>
      </w:r>
      <w:r w:rsidR="003B595B" w:rsidRPr="00CF5CAF">
        <w:rPr>
          <w:rFonts w:ascii="GHEA Grapalat" w:hAnsi="GHEA Grapalat" w:cs="Arial"/>
          <w:sz w:val="24"/>
          <w:szCs w:val="24"/>
          <w:lang w:val="af-ZA"/>
        </w:rPr>
        <w:t xml:space="preserve"> </w:t>
      </w:r>
      <w:r w:rsidR="003B595B" w:rsidRPr="00CF5CAF">
        <w:rPr>
          <w:rFonts w:ascii="GHEA Grapalat" w:hAnsi="GHEA Grapalat" w:cs="Arial"/>
          <w:sz w:val="24"/>
          <w:szCs w:val="24"/>
          <w:lang w:val="hy-AM"/>
        </w:rPr>
        <w:t>պահպանման</w:t>
      </w:r>
      <w:r w:rsidR="003B595B" w:rsidRPr="00CF5CAF">
        <w:rPr>
          <w:rFonts w:ascii="GHEA Grapalat" w:hAnsi="GHEA Grapalat" w:cs="Arial"/>
          <w:sz w:val="24"/>
          <w:szCs w:val="24"/>
          <w:lang w:val="af-ZA"/>
        </w:rPr>
        <w:t xml:space="preserve"> </w:t>
      </w:r>
      <w:r w:rsidR="003B595B" w:rsidRPr="00CF5CAF">
        <w:rPr>
          <w:rFonts w:ascii="GHEA Grapalat" w:hAnsi="GHEA Grapalat" w:cs="Arial"/>
          <w:sz w:val="24"/>
          <w:szCs w:val="24"/>
          <w:lang w:val="hy-AM"/>
        </w:rPr>
        <w:t>պահանջներ</w:t>
      </w:r>
      <w:r w:rsidR="003B595B" w:rsidRPr="00CF5CAF">
        <w:rPr>
          <w:rFonts w:ascii="GHEA Grapalat" w:hAnsi="GHEA Grapalat" w:cs="Arial"/>
          <w:sz w:val="24"/>
          <w:szCs w:val="24"/>
          <w:lang w:val="af-ZA"/>
        </w:rPr>
        <w:t>,</w:t>
      </w:r>
      <w:r w:rsidR="007C187B" w:rsidRPr="00CF5CAF">
        <w:rPr>
          <w:rFonts w:ascii="GHEA Grapalat" w:hAnsi="GHEA Grapalat" w:cs="Arial"/>
          <w:sz w:val="24"/>
          <w:szCs w:val="24"/>
          <w:lang w:val="af-ZA"/>
        </w:rPr>
        <w:t xml:space="preserve"> </w:t>
      </w:r>
      <w:r w:rsidR="007C187B" w:rsidRPr="00CF5CAF">
        <w:rPr>
          <w:rFonts w:ascii="GHEA Grapalat" w:hAnsi="GHEA Grapalat" w:cs="Arial"/>
          <w:sz w:val="24"/>
          <w:szCs w:val="24"/>
          <w:lang w:val="hy-AM"/>
        </w:rPr>
        <w:t>տարիքային</w:t>
      </w:r>
      <w:r w:rsidR="007C187B" w:rsidRPr="00CF5CAF">
        <w:rPr>
          <w:rFonts w:ascii="GHEA Grapalat" w:hAnsi="GHEA Grapalat" w:cs="Arial"/>
          <w:sz w:val="24"/>
          <w:szCs w:val="24"/>
          <w:lang w:val="af-ZA"/>
        </w:rPr>
        <w:t xml:space="preserve"> </w:t>
      </w:r>
      <w:r w:rsidR="007C187B" w:rsidRPr="00CF5CAF">
        <w:rPr>
          <w:rFonts w:ascii="GHEA Grapalat" w:hAnsi="GHEA Grapalat" w:cs="Arial"/>
          <w:sz w:val="24"/>
          <w:szCs w:val="24"/>
          <w:lang w:val="hy-AM"/>
        </w:rPr>
        <w:t>սահմանափակումներ</w:t>
      </w:r>
      <w:r w:rsidR="007C187B"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անհատական</w:t>
      </w:r>
      <w:r w:rsidR="00D20C50"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պաշտպանության</w:t>
      </w:r>
      <w:r w:rsidR="00D20C50"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միջոցներ</w:t>
      </w:r>
      <w:r w:rsidR="00D20C50"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աշխատանքի անվտանգության</w:t>
      </w:r>
      <w:r w:rsidR="003B595B" w:rsidRPr="00CF5CAF">
        <w:rPr>
          <w:rFonts w:ascii="GHEA Grapalat" w:hAnsi="GHEA Grapalat" w:cs="Arial"/>
          <w:sz w:val="24"/>
          <w:szCs w:val="24"/>
          <w:lang w:val="af-ZA"/>
        </w:rPr>
        <w:t xml:space="preserve">, </w:t>
      </w:r>
      <w:r w:rsidR="003B595B" w:rsidRPr="00CF5CAF">
        <w:rPr>
          <w:rFonts w:ascii="GHEA Grapalat" w:hAnsi="GHEA Grapalat" w:cs="Arial"/>
          <w:sz w:val="24"/>
          <w:szCs w:val="24"/>
          <w:lang w:val="hy-AM"/>
        </w:rPr>
        <w:t>սանիտարահիգիենիկ</w:t>
      </w:r>
      <w:r w:rsidR="003B595B" w:rsidRPr="00CF5CAF">
        <w:rPr>
          <w:rFonts w:ascii="GHEA Grapalat" w:hAnsi="GHEA Grapalat" w:cs="Arial"/>
          <w:sz w:val="24"/>
          <w:szCs w:val="24"/>
          <w:lang w:val="af-ZA"/>
        </w:rPr>
        <w:t xml:space="preserve"> </w:t>
      </w:r>
      <w:r w:rsidR="003B595B" w:rsidRPr="00CF5CAF">
        <w:rPr>
          <w:rFonts w:ascii="GHEA Grapalat" w:hAnsi="GHEA Grapalat" w:cs="Arial"/>
          <w:sz w:val="24"/>
          <w:szCs w:val="24"/>
          <w:lang w:val="hy-AM"/>
        </w:rPr>
        <w:t>և</w:t>
      </w:r>
      <w:r w:rsidR="003B595B" w:rsidRPr="00CF5CAF">
        <w:rPr>
          <w:rFonts w:ascii="GHEA Grapalat" w:hAnsi="GHEA Grapalat" w:cs="Arial"/>
          <w:sz w:val="24"/>
          <w:szCs w:val="24"/>
          <w:lang w:val="af-ZA"/>
        </w:rPr>
        <w:t xml:space="preserve"> </w:t>
      </w:r>
      <w:r w:rsidR="003B595B" w:rsidRPr="00CF5CAF">
        <w:rPr>
          <w:rFonts w:ascii="GHEA Grapalat" w:hAnsi="GHEA Grapalat" w:cs="Arial"/>
          <w:sz w:val="24"/>
          <w:szCs w:val="24"/>
          <w:lang w:val="hy-AM"/>
        </w:rPr>
        <w:t>բնապահպանական</w:t>
      </w:r>
      <w:r w:rsidR="00291E19" w:rsidRPr="00CF5CAF">
        <w:rPr>
          <w:rFonts w:ascii="GHEA Grapalat" w:hAnsi="GHEA Grapalat" w:cs="Arial"/>
          <w:sz w:val="24"/>
          <w:szCs w:val="24"/>
          <w:lang w:val="hy-AM"/>
        </w:rPr>
        <w:t xml:space="preserve"> պահանջներ</w:t>
      </w:r>
      <w:r w:rsidR="003B595B" w:rsidRPr="00CF5CAF">
        <w:rPr>
          <w:rFonts w:ascii="GHEA Grapalat" w:hAnsi="GHEA Grapalat" w:cs="Arial"/>
          <w:sz w:val="24"/>
          <w:szCs w:val="24"/>
          <w:lang w:val="af-ZA"/>
        </w:rPr>
        <w:t xml:space="preserve"> </w:t>
      </w:r>
      <w:r w:rsidR="003B595B" w:rsidRPr="00CF5CAF">
        <w:rPr>
          <w:rFonts w:ascii="GHEA Grapalat" w:hAnsi="GHEA Grapalat" w:cs="Arial"/>
          <w:sz w:val="24"/>
          <w:szCs w:val="24"/>
          <w:lang w:val="hy-AM"/>
        </w:rPr>
        <w:t>ու</w:t>
      </w:r>
      <w:r w:rsidR="003B595B" w:rsidRPr="00CF5CAF">
        <w:rPr>
          <w:rFonts w:ascii="GHEA Grapalat" w:hAnsi="GHEA Grapalat" w:cs="Arial"/>
          <w:sz w:val="24"/>
          <w:szCs w:val="24"/>
          <w:lang w:val="af-ZA"/>
        </w:rPr>
        <w:t xml:space="preserve"> </w:t>
      </w:r>
      <w:r w:rsidR="003B595B" w:rsidRPr="00CF5CAF">
        <w:rPr>
          <w:rFonts w:ascii="GHEA Grapalat" w:hAnsi="GHEA Grapalat" w:cs="Arial"/>
          <w:sz w:val="24"/>
          <w:szCs w:val="24"/>
          <w:lang w:val="hy-AM"/>
        </w:rPr>
        <w:t>դրանց</w:t>
      </w:r>
      <w:r w:rsidR="00291E19" w:rsidRPr="00CF5CAF">
        <w:rPr>
          <w:rFonts w:ascii="GHEA Grapalat" w:hAnsi="GHEA Grapalat" w:cs="Arial"/>
          <w:sz w:val="24"/>
          <w:szCs w:val="24"/>
          <w:lang w:val="hy-AM"/>
        </w:rPr>
        <w:t xml:space="preserve"> վերաբերյալ գիտելիքների ստուգման</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վերապատրաստման</w:t>
      </w:r>
      <w:r w:rsidR="00291E19" w:rsidRPr="00CF5CAF">
        <w:rPr>
          <w:rFonts w:ascii="GHEA Grapalat" w:hAnsi="GHEA Grapalat" w:cs="Arial"/>
          <w:sz w:val="24"/>
          <w:szCs w:val="24"/>
          <w:lang w:val="af-ZA"/>
        </w:rPr>
        <w:t xml:space="preserve">, </w:t>
      </w:r>
      <w:r w:rsidR="00A75E20" w:rsidRPr="00CF5CAF">
        <w:rPr>
          <w:rFonts w:ascii="GHEA Grapalat" w:hAnsi="GHEA Grapalat" w:cs="Arial"/>
          <w:sz w:val="24"/>
          <w:szCs w:val="24"/>
          <w:lang w:val="hy-AM"/>
        </w:rPr>
        <w:t>աշխատանքային</w:t>
      </w:r>
      <w:r w:rsidR="00A75E20" w:rsidRPr="00CF5CAF">
        <w:rPr>
          <w:rFonts w:ascii="GHEA Grapalat" w:hAnsi="GHEA Grapalat" w:cs="Arial"/>
          <w:sz w:val="24"/>
          <w:szCs w:val="24"/>
          <w:lang w:val="af-ZA"/>
        </w:rPr>
        <w:t xml:space="preserve"> </w:t>
      </w:r>
      <w:r w:rsidR="00A75E20" w:rsidRPr="00CF5CAF">
        <w:rPr>
          <w:rFonts w:ascii="GHEA Grapalat" w:hAnsi="GHEA Grapalat" w:cs="Arial"/>
          <w:sz w:val="24"/>
          <w:szCs w:val="24"/>
          <w:lang w:val="hy-AM"/>
        </w:rPr>
        <w:t>պայմանների</w:t>
      </w:r>
      <w:r w:rsidR="00A75E20" w:rsidRPr="00CF5CAF">
        <w:rPr>
          <w:rFonts w:ascii="GHEA Grapalat" w:hAnsi="GHEA Grapalat" w:cs="Arial"/>
          <w:sz w:val="24"/>
          <w:szCs w:val="24"/>
          <w:lang w:val="af-ZA"/>
        </w:rPr>
        <w:t xml:space="preserve"> </w:t>
      </w:r>
      <w:r w:rsidR="00A75E20" w:rsidRPr="00CF5CAF">
        <w:rPr>
          <w:rFonts w:ascii="GHEA Grapalat" w:hAnsi="GHEA Grapalat" w:cs="Arial"/>
          <w:sz w:val="24"/>
          <w:szCs w:val="24"/>
          <w:lang w:val="hy-AM"/>
        </w:rPr>
        <w:t>վերահսկողության</w:t>
      </w:r>
      <w:r w:rsidR="00A75E20" w:rsidRPr="00CF5CAF">
        <w:rPr>
          <w:rFonts w:ascii="GHEA Grapalat" w:hAnsi="GHEA Grapalat" w:cs="Arial"/>
          <w:sz w:val="24"/>
          <w:szCs w:val="24"/>
          <w:lang w:val="af-ZA"/>
        </w:rPr>
        <w:t xml:space="preserve">, </w:t>
      </w:r>
      <w:r w:rsidR="006F2D1F" w:rsidRPr="00CF5CAF">
        <w:rPr>
          <w:rFonts w:ascii="GHEA Grapalat" w:hAnsi="GHEA Grapalat" w:cs="Arial"/>
          <w:sz w:val="24"/>
          <w:szCs w:val="24"/>
          <w:lang w:val="af-ZA"/>
        </w:rPr>
        <w:t xml:space="preserve"> </w:t>
      </w:r>
      <w:r w:rsidR="00A75E20" w:rsidRPr="00CF5CAF">
        <w:rPr>
          <w:rFonts w:ascii="GHEA Grapalat" w:hAnsi="GHEA Grapalat" w:cs="Arial"/>
          <w:sz w:val="24"/>
          <w:szCs w:val="24"/>
          <w:lang w:val="hy-AM"/>
        </w:rPr>
        <w:t>շինհրապարակում</w:t>
      </w:r>
      <w:r w:rsidR="00A75E20" w:rsidRPr="00CF5CAF">
        <w:rPr>
          <w:rFonts w:ascii="GHEA Grapalat" w:hAnsi="GHEA Grapalat" w:cs="Arial"/>
          <w:sz w:val="24"/>
          <w:szCs w:val="24"/>
          <w:lang w:val="af-ZA"/>
        </w:rPr>
        <w:t xml:space="preserve"> </w:t>
      </w:r>
      <w:r w:rsidR="00A75E20" w:rsidRPr="00CF5CAF">
        <w:rPr>
          <w:rFonts w:ascii="GHEA Grapalat" w:hAnsi="GHEA Grapalat" w:cs="Arial"/>
          <w:sz w:val="24"/>
          <w:szCs w:val="24"/>
          <w:lang w:val="hy-AM"/>
        </w:rPr>
        <w:t>տեղակայվող</w:t>
      </w:r>
      <w:r w:rsidR="00A75E20" w:rsidRPr="00CF5CAF">
        <w:rPr>
          <w:rFonts w:ascii="GHEA Grapalat" w:hAnsi="GHEA Grapalat" w:cs="Arial"/>
          <w:sz w:val="24"/>
          <w:szCs w:val="24"/>
          <w:lang w:val="af-ZA"/>
        </w:rPr>
        <w:t xml:space="preserve"> </w:t>
      </w:r>
      <w:r w:rsidR="00A75E20" w:rsidRPr="00CF5CAF">
        <w:rPr>
          <w:rFonts w:ascii="GHEA Grapalat" w:hAnsi="GHEA Grapalat" w:cs="Arial"/>
          <w:sz w:val="24"/>
          <w:szCs w:val="24"/>
          <w:lang w:val="hy-AM"/>
        </w:rPr>
        <w:t>արտադրական և օժանդակ սենքերի</w:t>
      </w:r>
      <w:r w:rsidR="00A75E20" w:rsidRPr="00CF5CAF">
        <w:rPr>
          <w:rFonts w:ascii="GHEA Grapalat" w:hAnsi="GHEA Grapalat" w:cs="Arial"/>
          <w:sz w:val="24"/>
          <w:szCs w:val="24"/>
          <w:lang w:val="af-ZA"/>
        </w:rPr>
        <w:t xml:space="preserve"> </w:t>
      </w:r>
      <w:r w:rsidR="00A75E20" w:rsidRPr="00CF5CAF">
        <w:rPr>
          <w:rFonts w:ascii="GHEA Grapalat" w:hAnsi="GHEA Grapalat" w:cs="Arial"/>
          <w:sz w:val="24"/>
          <w:szCs w:val="24"/>
          <w:lang w:val="hy-AM"/>
        </w:rPr>
        <w:t>կահավորման</w:t>
      </w:r>
      <w:r w:rsidR="00A75E20" w:rsidRPr="00CF5CAF">
        <w:rPr>
          <w:rFonts w:ascii="GHEA Grapalat" w:hAnsi="GHEA Grapalat" w:cs="Arial"/>
          <w:sz w:val="24"/>
          <w:szCs w:val="24"/>
          <w:lang w:val="af-ZA"/>
        </w:rPr>
        <w:t xml:space="preserve">, </w:t>
      </w:r>
      <w:r w:rsidR="00A75E20" w:rsidRPr="00CF5CAF">
        <w:rPr>
          <w:rFonts w:ascii="GHEA Grapalat" w:hAnsi="GHEA Grapalat" w:cs="Arial"/>
          <w:sz w:val="24"/>
          <w:szCs w:val="24"/>
          <w:lang w:val="hy-AM"/>
        </w:rPr>
        <w:t>առաջնային</w:t>
      </w:r>
      <w:r w:rsidR="00A75E20" w:rsidRPr="00CF5CAF">
        <w:rPr>
          <w:rFonts w:ascii="GHEA Grapalat" w:hAnsi="GHEA Grapalat" w:cs="Arial"/>
          <w:sz w:val="24"/>
          <w:szCs w:val="24"/>
          <w:lang w:val="af-ZA"/>
        </w:rPr>
        <w:t xml:space="preserve"> </w:t>
      </w:r>
      <w:r w:rsidR="00A75E20" w:rsidRPr="00CF5CAF">
        <w:rPr>
          <w:rFonts w:ascii="GHEA Grapalat" w:hAnsi="GHEA Grapalat" w:cs="Arial"/>
          <w:sz w:val="24"/>
          <w:szCs w:val="24"/>
          <w:lang w:val="hy-AM"/>
        </w:rPr>
        <w:t>բուժօգնության</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կետի</w:t>
      </w:r>
      <w:r w:rsidR="00291E19" w:rsidRPr="00CF5CAF">
        <w:rPr>
          <w:rFonts w:ascii="GHEA Grapalat" w:hAnsi="GHEA Grapalat" w:cs="Arial"/>
          <w:sz w:val="24"/>
          <w:szCs w:val="24"/>
          <w:lang w:val="af-ZA"/>
        </w:rPr>
        <w:t xml:space="preserve"> </w:t>
      </w:r>
      <w:r w:rsidR="00EF5DBB" w:rsidRPr="00CF5CAF">
        <w:rPr>
          <w:rFonts w:ascii="GHEA Grapalat" w:hAnsi="GHEA Grapalat" w:cs="Arial"/>
          <w:sz w:val="24"/>
          <w:szCs w:val="24"/>
          <w:lang w:val="hy-AM"/>
        </w:rPr>
        <w:t>նախատեսման</w:t>
      </w:r>
      <w:r w:rsidR="00A75E20" w:rsidRPr="00CF5CAF">
        <w:rPr>
          <w:rFonts w:ascii="GHEA Grapalat" w:hAnsi="GHEA Grapalat" w:cs="Arial"/>
          <w:sz w:val="24"/>
          <w:szCs w:val="24"/>
          <w:lang w:val="af-ZA"/>
        </w:rPr>
        <w:t xml:space="preserve">, </w:t>
      </w:r>
      <w:r w:rsidR="00EF5DBB" w:rsidRPr="00CF5CAF">
        <w:rPr>
          <w:rFonts w:ascii="GHEA Grapalat" w:hAnsi="GHEA Grapalat" w:cs="Arial"/>
          <w:sz w:val="24"/>
          <w:szCs w:val="24"/>
          <w:lang w:val="hy-AM"/>
        </w:rPr>
        <w:t>մ</w:t>
      </w:r>
      <w:r w:rsidR="00291E19" w:rsidRPr="00CF5CAF">
        <w:rPr>
          <w:rFonts w:ascii="GHEA Grapalat" w:hAnsi="GHEA Grapalat" w:cs="Arial"/>
          <w:sz w:val="24"/>
          <w:szCs w:val="24"/>
          <w:lang w:val="hy-AM"/>
        </w:rPr>
        <w:t>եքենաների</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տրանսպորտային</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միջոցների</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արտադրական</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սարքավորումների</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և</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մեքենայացման</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այլ</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միջոցների</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տեխնիկական</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սպասարկման</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և</w:t>
      </w:r>
      <w:r w:rsidR="00291E19" w:rsidRPr="00CF5CAF">
        <w:rPr>
          <w:rFonts w:ascii="GHEA Grapalat" w:hAnsi="GHEA Grapalat" w:cs="Arial"/>
          <w:sz w:val="24"/>
          <w:szCs w:val="24"/>
          <w:lang w:val="af-ZA"/>
        </w:rPr>
        <w:t xml:space="preserve"> </w:t>
      </w:r>
      <w:r w:rsidR="00291E19" w:rsidRPr="00CF5CAF">
        <w:rPr>
          <w:rFonts w:ascii="GHEA Grapalat" w:hAnsi="GHEA Grapalat" w:cs="Arial"/>
          <w:sz w:val="24"/>
          <w:szCs w:val="24"/>
          <w:lang w:val="hy-AM"/>
        </w:rPr>
        <w:t>վերանորոգման</w:t>
      </w:r>
      <w:r w:rsidR="00EF5DBB"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մեքենաների</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տրանսպորտային</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միջոցների</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օգտագործման</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ժամանակ</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աղմուկի</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lastRenderedPageBreak/>
        <w:t>թրթռումի</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փոշոտվածության</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գազավորվածության</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մակարդակների</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մեքենավարի</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վարորդի</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կառավարման</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նկատմամբ</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կանխարգելիչ</w:t>
      </w:r>
      <w:r w:rsidR="00DC6B9C" w:rsidRPr="00CF5CAF">
        <w:rPr>
          <w:rFonts w:ascii="GHEA Grapalat" w:hAnsi="GHEA Grapalat" w:cs="Arial"/>
          <w:sz w:val="24"/>
          <w:szCs w:val="24"/>
          <w:lang w:val="af-ZA"/>
        </w:rPr>
        <w:t xml:space="preserve"> </w:t>
      </w:r>
      <w:r w:rsidR="00DC6B9C" w:rsidRPr="00CF5CAF">
        <w:rPr>
          <w:rFonts w:ascii="GHEA Grapalat" w:hAnsi="GHEA Grapalat" w:cs="Arial"/>
          <w:sz w:val="24"/>
          <w:szCs w:val="24"/>
          <w:lang w:val="hy-AM"/>
        </w:rPr>
        <w:t>միջոցառումներ</w:t>
      </w:r>
      <w:r w:rsidR="00DC6B9C" w:rsidRPr="00CF5CAF">
        <w:rPr>
          <w:rFonts w:ascii="GHEA Grapalat" w:hAnsi="GHEA Grapalat" w:cs="Arial"/>
          <w:sz w:val="24"/>
          <w:szCs w:val="24"/>
          <w:lang w:val="af-ZA"/>
        </w:rPr>
        <w:t>,</w:t>
      </w:r>
      <w:r w:rsidR="00D20C50"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արգելանշանների</w:t>
      </w:r>
      <w:r w:rsidR="00D20C50"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և</w:t>
      </w:r>
      <w:r w:rsidR="00D20C50"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զգուշացնող</w:t>
      </w:r>
      <w:r w:rsidR="00D20C50"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նշանների</w:t>
      </w:r>
      <w:r w:rsidR="00D20C50"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օրինակելի</w:t>
      </w:r>
      <w:r w:rsidR="00D20C50"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ձևեր</w:t>
      </w:r>
      <w:r w:rsidR="00D20C50"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և</w:t>
      </w:r>
      <w:r w:rsidR="00D20C50" w:rsidRPr="00CF5CAF">
        <w:rPr>
          <w:rFonts w:ascii="GHEA Grapalat" w:hAnsi="GHEA Grapalat" w:cs="Arial"/>
          <w:sz w:val="24"/>
          <w:szCs w:val="24"/>
          <w:lang w:val="af-ZA"/>
        </w:rPr>
        <w:t xml:space="preserve"> </w:t>
      </w:r>
      <w:r w:rsidR="00D20C50" w:rsidRPr="00CF5CAF">
        <w:rPr>
          <w:rFonts w:ascii="GHEA Grapalat" w:hAnsi="GHEA Grapalat" w:cs="Arial"/>
          <w:sz w:val="24"/>
          <w:szCs w:val="24"/>
          <w:lang w:val="hy-AM"/>
        </w:rPr>
        <w:t>այլն</w:t>
      </w:r>
      <w:r w:rsidR="00D20C50" w:rsidRPr="00CF5CAF">
        <w:rPr>
          <w:rFonts w:ascii="GHEA Grapalat" w:hAnsi="GHEA Grapalat" w:cs="Arial"/>
          <w:sz w:val="24"/>
          <w:szCs w:val="24"/>
          <w:lang w:val="af-ZA"/>
        </w:rPr>
        <w:t>:</w:t>
      </w:r>
    </w:p>
    <w:p w:rsidR="005B629E" w:rsidRPr="009F69CC" w:rsidRDefault="005B629E" w:rsidP="00004470">
      <w:pPr>
        <w:spacing w:after="0" w:line="276" w:lineRule="auto"/>
        <w:ind w:firstLine="360"/>
        <w:jc w:val="both"/>
        <w:rPr>
          <w:rFonts w:ascii="GHEA Grapalat" w:hAnsi="GHEA Grapalat" w:cs="Arial"/>
          <w:sz w:val="24"/>
          <w:szCs w:val="24"/>
          <w:lang w:val="af-ZA"/>
        </w:rPr>
      </w:pPr>
      <w:r w:rsidRPr="007E4FD4">
        <w:rPr>
          <w:rFonts w:ascii="GHEA Grapalat" w:hAnsi="GHEA Grapalat" w:cs="Arial"/>
          <w:sz w:val="24"/>
          <w:szCs w:val="24"/>
          <w:lang w:val="hy-AM"/>
        </w:rPr>
        <w:t>Միաժամանակ</w:t>
      </w:r>
      <w:r w:rsidRPr="009F69CC">
        <w:rPr>
          <w:rFonts w:ascii="GHEA Grapalat" w:hAnsi="GHEA Grapalat" w:cs="Arial"/>
          <w:sz w:val="24"/>
          <w:szCs w:val="24"/>
          <w:lang w:val="af-ZA"/>
        </w:rPr>
        <w:t xml:space="preserve"> </w:t>
      </w:r>
      <w:r w:rsidRPr="007E4FD4">
        <w:rPr>
          <w:rFonts w:ascii="GHEA Grapalat" w:hAnsi="GHEA Grapalat" w:cs="Arial"/>
          <w:sz w:val="24"/>
          <w:szCs w:val="24"/>
          <w:lang w:val="hy-AM"/>
        </w:rPr>
        <w:t>առկա</w:t>
      </w:r>
      <w:r w:rsidRPr="009F69CC">
        <w:rPr>
          <w:rFonts w:ascii="GHEA Grapalat" w:hAnsi="GHEA Grapalat" w:cs="Arial"/>
          <w:sz w:val="24"/>
          <w:szCs w:val="24"/>
          <w:lang w:val="af-ZA"/>
        </w:rPr>
        <w:t xml:space="preserve"> </w:t>
      </w:r>
      <w:r w:rsidRPr="007E4FD4">
        <w:rPr>
          <w:rFonts w:ascii="GHEA Grapalat" w:hAnsi="GHEA Grapalat" w:cs="Arial"/>
          <w:sz w:val="24"/>
          <w:szCs w:val="24"/>
          <w:lang w:val="hy-AM"/>
        </w:rPr>
        <w:t>են</w:t>
      </w:r>
      <w:r w:rsidRPr="009F69CC">
        <w:rPr>
          <w:rFonts w:ascii="GHEA Grapalat" w:hAnsi="GHEA Grapalat" w:cs="Arial"/>
          <w:sz w:val="24"/>
          <w:szCs w:val="24"/>
          <w:lang w:val="af-ZA"/>
        </w:rPr>
        <w:t xml:space="preserve"> </w:t>
      </w:r>
      <w:r w:rsidRPr="007E4FD4">
        <w:rPr>
          <w:rFonts w:ascii="GHEA Grapalat" w:hAnsi="GHEA Grapalat" w:cs="Arial"/>
          <w:sz w:val="24"/>
          <w:szCs w:val="24"/>
          <w:lang w:val="hy-AM"/>
        </w:rPr>
        <w:t>կարգավորումներ</w:t>
      </w:r>
      <w:r w:rsidRPr="009F69CC">
        <w:rPr>
          <w:rFonts w:ascii="GHEA Grapalat" w:hAnsi="GHEA Grapalat" w:cs="Arial"/>
          <w:sz w:val="24"/>
          <w:szCs w:val="24"/>
          <w:lang w:val="af-ZA"/>
        </w:rPr>
        <w:t xml:space="preserve"> , </w:t>
      </w:r>
      <w:r w:rsidRPr="007E4FD4">
        <w:rPr>
          <w:rFonts w:ascii="GHEA Grapalat" w:hAnsi="GHEA Grapalat" w:cs="Arial"/>
          <w:sz w:val="24"/>
          <w:szCs w:val="24"/>
          <w:lang w:val="hy-AM"/>
        </w:rPr>
        <w:t>որոնք</w:t>
      </w:r>
      <w:r w:rsidRPr="009F69CC">
        <w:rPr>
          <w:rFonts w:ascii="GHEA Grapalat" w:hAnsi="GHEA Grapalat" w:cs="Arial"/>
          <w:sz w:val="24"/>
          <w:szCs w:val="24"/>
          <w:lang w:val="af-ZA"/>
        </w:rPr>
        <w:t xml:space="preserve"> </w:t>
      </w:r>
      <w:r w:rsidRPr="007E4FD4">
        <w:rPr>
          <w:rFonts w:ascii="GHEA Grapalat" w:hAnsi="GHEA Grapalat" w:cs="Arial"/>
          <w:sz w:val="24"/>
          <w:szCs w:val="24"/>
          <w:lang w:val="hy-AM"/>
        </w:rPr>
        <w:t>վերաբերում</w:t>
      </w:r>
      <w:r w:rsidRPr="009F69CC">
        <w:rPr>
          <w:rFonts w:ascii="GHEA Grapalat" w:hAnsi="GHEA Grapalat" w:cs="Arial"/>
          <w:sz w:val="24"/>
          <w:szCs w:val="24"/>
          <w:lang w:val="af-ZA"/>
        </w:rPr>
        <w:t xml:space="preserve"> </w:t>
      </w:r>
      <w:r w:rsidRPr="007E4FD4">
        <w:rPr>
          <w:rFonts w:ascii="GHEA Grapalat" w:hAnsi="GHEA Grapalat" w:cs="Arial"/>
          <w:sz w:val="24"/>
          <w:szCs w:val="24"/>
          <w:lang w:val="hy-AM"/>
        </w:rPr>
        <w:t>են</w:t>
      </w:r>
      <w:r w:rsidRPr="009F69CC">
        <w:rPr>
          <w:rFonts w:ascii="GHEA Grapalat" w:hAnsi="GHEA Grapalat" w:cs="Arial"/>
          <w:sz w:val="24"/>
          <w:szCs w:val="24"/>
          <w:lang w:val="af-ZA"/>
        </w:rPr>
        <w:t>.</w:t>
      </w:r>
    </w:p>
    <w:p w:rsidR="005B629E" w:rsidRPr="009F69CC" w:rsidRDefault="00941C3C" w:rsidP="00004470">
      <w:pPr>
        <w:pStyle w:val="ListParagraph"/>
        <w:numPr>
          <w:ilvl w:val="0"/>
          <w:numId w:val="8"/>
        </w:numPr>
        <w:spacing w:after="0"/>
        <w:jc w:val="both"/>
        <w:rPr>
          <w:rFonts w:ascii="GHEA Grapalat" w:hAnsi="GHEA Grapalat" w:cs="Arial"/>
          <w:sz w:val="24"/>
          <w:szCs w:val="24"/>
          <w:lang w:val="af-ZA"/>
        </w:rPr>
      </w:pPr>
      <w:r w:rsidRPr="009F69CC">
        <w:rPr>
          <w:rFonts w:ascii="GHEA Grapalat" w:hAnsi="GHEA Grapalat" w:cs="Arial"/>
          <w:sz w:val="24"/>
          <w:szCs w:val="24"/>
        </w:rPr>
        <w:t>շ</w:t>
      </w:r>
      <w:r w:rsidR="005B629E" w:rsidRPr="009F69CC">
        <w:rPr>
          <w:rFonts w:ascii="GHEA Grapalat" w:hAnsi="GHEA Grapalat" w:cs="Arial"/>
          <w:sz w:val="24"/>
          <w:szCs w:val="24"/>
        </w:rPr>
        <w:t>ենքերի</w:t>
      </w:r>
      <w:r w:rsidR="005B629E" w:rsidRPr="009F69CC">
        <w:rPr>
          <w:rFonts w:ascii="GHEA Grapalat" w:hAnsi="GHEA Grapalat" w:cs="Arial"/>
          <w:sz w:val="24"/>
          <w:szCs w:val="24"/>
          <w:lang w:val="af-ZA"/>
        </w:rPr>
        <w:t xml:space="preserve"> (</w:t>
      </w:r>
      <w:proofErr w:type="spellStart"/>
      <w:r w:rsidR="005B629E" w:rsidRPr="009F69CC">
        <w:rPr>
          <w:rFonts w:ascii="GHEA Grapalat" w:hAnsi="GHEA Grapalat" w:cs="Arial"/>
          <w:sz w:val="24"/>
          <w:szCs w:val="24"/>
        </w:rPr>
        <w:t>շինությունների</w:t>
      </w:r>
      <w:proofErr w:type="spellEnd"/>
      <w:r w:rsidR="005B629E" w:rsidRPr="009F69CC">
        <w:rPr>
          <w:rFonts w:ascii="GHEA Grapalat" w:hAnsi="GHEA Grapalat" w:cs="Arial"/>
          <w:sz w:val="24"/>
          <w:szCs w:val="24"/>
          <w:lang w:val="af-ZA"/>
        </w:rPr>
        <w:t xml:space="preserve">) </w:t>
      </w:r>
      <w:proofErr w:type="spellStart"/>
      <w:r w:rsidR="005B629E" w:rsidRPr="009F69CC">
        <w:rPr>
          <w:rFonts w:ascii="GHEA Grapalat" w:hAnsi="GHEA Grapalat" w:cs="Arial"/>
          <w:sz w:val="24"/>
          <w:szCs w:val="24"/>
        </w:rPr>
        <w:t>ապամոնտաժման</w:t>
      </w:r>
      <w:proofErr w:type="spellEnd"/>
      <w:r w:rsidR="005B629E" w:rsidRPr="009F69CC">
        <w:rPr>
          <w:rFonts w:ascii="GHEA Grapalat" w:hAnsi="GHEA Grapalat" w:cs="Arial"/>
          <w:sz w:val="24"/>
          <w:szCs w:val="24"/>
          <w:lang w:val="af-ZA"/>
        </w:rPr>
        <w:t xml:space="preserve"> </w:t>
      </w:r>
      <w:proofErr w:type="spellStart"/>
      <w:r w:rsidR="005B629E" w:rsidRPr="009F69CC">
        <w:rPr>
          <w:rFonts w:ascii="GHEA Grapalat" w:hAnsi="GHEA Grapalat" w:cs="Arial"/>
          <w:sz w:val="24"/>
          <w:szCs w:val="24"/>
        </w:rPr>
        <w:t>աշխատանքների</w:t>
      </w:r>
      <w:proofErr w:type="spellEnd"/>
      <w:r w:rsidR="005B629E" w:rsidRPr="009F69CC">
        <w:rPr>
          <w:rFonts w:ascii="GHEA Grapalat" w:hAnsi="GHEA Grapalat" w:cs="Arial"/>
          <w:sz w:val="24"/>
          <w:szCs w:val="24"/>
          <w:lang w:val="af-ZA"/>
        </w:rPr>
        <w:t xml:space="preserve"> </w:t>
      </w:r>
      <w:proofErr w:type="spellStart"/>
      <w:r w:rsidR="005B629E" w:rsidRPr="009F69CC">
        <w:rPr>
          <w:rFonts w:ascii="GHEA Grapalat" w:hAnsi="GHEA Grapalat" w:cs="Arial"/>
          <w:sz w:val="24"/>
          <w:szCs w:val="24"/>
        </w:rPr>
        <w:t>կատարման</w:t>
      </w:r>
      <w:proofErr w:type="spellEnd"/>
      <w:r w:rsidR="005B629E" w:rsidRPr="009F69CC">
        <w:rPr>
          <w:rFonts w:ascii="GHEA Grapalat" w:hAnsi="GHEA Grapalat" w:cs="Arial"/>
          <w:sz w:val="24"/>
          <w:szCs w:val="24"/>
          <w:lang w:val="af-ZA"/>
        </w:rPr>
        <w:t xml:space="preserve"> </w:t>
      </w:r>
      <w:proofErr w:type="spellStart"/>
      <w:r w:rsidR="005B629E" w:rsidRPr="009F69CC">
        <w:rPr>
          <w:rFonts w:ascii="GHEA Grapalat" w:hAnsi="GHEA Grapalat" w:cs="Arial"/>
          <w:sz w:val="24"/>
          <w:szCs w:val="24"/>
        </w:rPr>
        <w:t>հատուկ</w:t>
      </w:r>
      <w:proofErr w:type="spellEnd"/>
      <w:r w:rsidR="005B629E" w:rsidRPr="009F69CC">
        <w:rPr>
          <w:rFonts w:ascii="GHEA Grapalat" w:hAnsi="GHEA Grapalat" w:cs="Arial"/>
          <w:sz w:val="24"/>
          <w:szCs w:val="24"/>
          <w:lang w:val="af-ZA"/>
        </w:rPr>
        <w:t xml:space="preserve"> </w:t>
      </w:r>
      <w:proofErr w:type="spellStart"/>
      <w:r w:rsidR="005B629E" w:rsidRPr="009F69CC">
        <w:rPr>
          <w:rFonts w:ascii="GHEA Grapalat" w:hAnsi="GHEA Grapalat" w:cs="Arial"/>
          <w:sz w:val="24"/>
          <w:szCs w:val="24"/>
        </w:rPr>
        <w:t>պահանջներին</w:t>
      </w:r>
      <w:proofErr w:type="spellEnd"/>
      <w:r w:rsidR="006F7C6C">
        <w:rPr>
          <w:rFonts w:ascii="Cambria Math" w:hAnsi="Cambria Math" w:cs="Arial"/>
          <w:sz w:val="24"/>
          <w:szCs w:val="24"/>
          <w:lang w:val="hy-AM"/>
        </w:rPr>
        <w:t>․</w:t>
      </w:r>
    </w:p>
    <w:p w:rsidR="005B629E" w:rsidRPr="009F69CC" w:rsidRDefault="00941C3C" w:rsidP="00004470">
      <w:pPr>
        <w:pStyle w:val="ListParagraph"/>
        <w:numPr>
          <w:ilvl w:val="0"/>
          <w:numId w:val="8"/>
        </w:numPr>
        <w:jc w:val="both"/>
        <w:rPr>
          <w:rFonts w:ascii="GHEA Grapalat" w:hAnsi="GHEA Grapalat" w:cs="Arial"/>
          <w:sz w:val="24"/>
          <w:szCs w:val="24"/>
        </w:rPr>
      </w:pPr>
      <w:proofErr w:type="spellStart"/>
      <w:r w:rsidRPr="009F69CC">
        <w:rPr>
          <w:rFonts w:ascii="GHEA Grapalat" w:hAnsi="GHEA Grapalat" w:cs="Arial"/>
          <w:sz w:val="24"/>
          <w:szCs w:val="24"/>
        </w:rPr>
        <w:t>մ</w:t>
      </w:r>
      <w:r w:rsidR="00FA5403" w:rsidRPr="009F69CC">
        <w:rPr>
          <w:rFonts w:ascii="GHEA Grapalat" w:hAnsi="GHEA Grapalat" w:cs="Arial"/>
          <w:sz w:val="24"/>
          <w:szCs w:val="24"/>
        </w:rPr>
        <w:t>ոնտաժային</w:t>
      </w:r>
      <w:proofErr w:type="spellEnd"/>
      <w:r w:rsidR="00FA5403" w:rsidRPr="009F69CC">
        <w:rPr>
          <w:rFonts w:ascii="GHEA Grapalat" w:hAnsi="GHEA Grapalat" w:cs="Arial"/>
          <w:sz w:val="24"/>
          <w:szCs w:val="24"/>
        </w:rPr>
        <w:t xml:space="preserve"> </w:t>
      </w:r>
      <w:proofErr w:type="spellStart"/>
      <w:r w:rsidR="00FA5403" w:rsidRPr="009F69CC">
        <w:rPr>
          <w:rFonts w:ascii="GHEA Grapalat" w:hAnsi="GHEA Grapalat" w:cs="Arial"/>
          <w:sz w:val="24"/>
          <w:szCs w:val="24"/>
        </w:rPr>
        <w:t>աշխատանքների</w:t>
      </w:r>
      <w:proofErr w:type="spellEnd"/>
      <w:r w:rsidR="00FA5403" w:rsidRPr="009F69CC">
        <w:rPr>
          <w:rFonts w:ascii="GHEA Grapalat" w:hAnsi="GHEA Grapalat" w:cs="Arial"/>
          <w:sz w:val="24"/>
          <w:szCs w:val="24"/>
        </w:rPr>
        <w:t xml:space="preserve"> </w:t>
      </w:r>
      <w:proofErr w:type="spellStart"/>
      <w:r w:rsidR="00FA5403" w:rsidRPr="009F69CC">
        <w:rPr>
          <w:rFonts w:ascii="GHEA Grapalat" w:hAnsi="GHEA Grapalat" w:cs="Arial"/>
          <w:sz w:val="24"/>
          <w:szCs w:val="24"/>
        </w:rPr>
        <w:t>կատարման</w:t>
      </w:r>
      <w:proofErr w:type="spellEnd"/>
      <w:r w:rsidR="00FA5403" w:rsidRPr="009F69CC">
        <w:rPr>
          <w:rFonts w:ascii="GHEA Grapalat" w:hAnsi="GHEA Grapalat" w:cs="Arial"/>
          <w:sz w:val="24"/>
          <w:szCs w:val="24"/>
        </w:rPr>
        <w:t xml:space="preserve"> </w:t>
      </w:r>
      <w:proofErr w:type="spellStart"/>
      <w:r w:rsidR="00FA5403" w:rsidRPr="009F69CC">
        <w:rPr>
          <w:rFonts w:ascii="GHEA Grapalat" w:hAnsi="GHEA Grapalat" w:cs="Arial"/>
          <w:sz w:val="24"/>
          <w:szCs w:val="24"/>
        </w:rPr>
        <w:t>առանձնահատկություններին</w:t>
      </w:r>
      <w:proofErr w:type="spellEnd"/>
      <w:r w:rsidR="006F7C6C">
        <w:rPr>
          <w:rFonts w:ascii="Cambria Math" w:hAnsi="Cambria Math" w:cs="Arial"/>
          <w:sz w:val="24"/>
          <w:szCs w:val="24"/>
          <w:lang w:val="hy-AM"/>
        </w:rPr>
        <w:t>․</w:t>
      </w:r>
    </w:p>
    <w:p w:rsidR="00FA5403" w:rsidRPr="009F69CC" w:rsidRDefault="00941C3C" w:rsidP="00004470">
      <w:pPr>
        <w:pStyle w:val="ListParagraph"/>
        <w:numPr>
          <w:ilvl w:val="0"/>
          <w:numId w:val="8"/>
        </w:numPr>
        <w:jc w:val="both"/>
        <w:rPr>
          <w:rFonts w:ascii="GHEA Grapalat" w:hAnsi="GHEA Grapalat" w:cs="Arial"/>
          <w:sz w:val="24"/>
          <w:szCs w:val="24"/>
        </w:rPr>
      </w:pPr>
      <w:proofErr w:type="spellStart"/>
      <w:r w:rsidRPr="009F69CC">
        <w:rPr>
          <w:rFonts w:ascii="GHEA Grapalat" w:hAnsi="GHEA Grapalat" w:cs="Arial"/>
          <w:sz w:val="24"/>
          <w:szCs w:val="24"/>
        </w:rPr>
        <w:t>հակահրդեհային</w:t>
      </w:r>
      <w:proofErr w:type="spellEnd"/>
      <w:r w:rsidRPr="009F69CC">
        <w:rPr>
          <w:rFonts w:ascii="GHEA Grapalat" w:hAnsi="GHEA Grapalat" w:cs="Arial"/>
          <w:sz w:val="24"/>
          <w:szCs w:val="24"/>
        </w:rPr>
        <w:t xml:space="preserve"> </w:t>
      </w:r>
      <w:proofErr w:type="spellStart"/>
      <w:r w:rsidRPr="009F69CC">
        <w:rPr>
          <w:rFonts w:ascii="GHEA Grapalat" w:hAnsi="GHEA Grapalat" w:cs="Arial"/>
          <w:sz w:val="24"/>
          <w:szCs w:val="24"/>
        </w:rPr>
        <w:t>պահանջներին</w:t>
      </w:r>
      <w:proofErr w:type="spellEnd"/>
      <w:r w:rsidR="006F7C6C">
        <w:rPr>
          <w:rFonts w:ascii="Cambria Math" w:hAnsi="Cambria Math" w:cs="Arial"/>
          <w:sz w:val="24"/>
          <w:szCs w:val="24"/>
          <w:lang w:val="hy-AM"/>
        </w:rPr>
        <w:t>․</w:t>
      </w:r>
    </w:p>
    <w:p w:rsidR="00941C3C" w:rsidRPr="009F69CC" w:rsidRDefault="00941C3C" w:rsidP="00004470">
      <w:pPr>
        <w:pStyle w:val="ListParagraph"/>
        <w:numPr>
          <w:ilvl w:val="0"/>
          <w:numId w:val="8"/>
        </w:numPr>
        <w:jc w:val="both"/>
        <w:rPr>
          <w:rFonts w:ascii="GHEA Grapalat" w:hAnsi="GHEA Grapalat" w:cs="Arial"/>
          <w:sz w:val="24"/>
          <w:szCs w:val="24"/>
        </w:rPr>
      </w:pPr>
      <w:proofErr w:type="spellStart"/>
      <w:r w:rsidRPr="009F69CC">
        <w:rPr>
          <w:rFonts w:ascii="GHEA Grapalat" w:hAnsi="GHEA Grapalat" w:cs="Arial"/>
          <w:sz w:val="24"/>
          <w:szCs w:val="24"/>
        </w:rPr>
        <w:t>աշխատանքի</w:t>
      </w:r>
      <w:proofErr w:type="spellEnd"/>
      <w:r w:rsidRPr="009F69CC">
        <w:rPr>
          <w:rFonts w:ascii="GHEA Grapalat" w:hAnsi="GHEA Grapalat" w:cs="Arial"/>
          <w:sz w:val="24"/>
          <w:szCs w:val="24"/>
        </w:rPr>
        <w:t xml:space="preserve"> </w:t>
      </w:r>
      <w:proofErr w:type="spellStart"/>
      <w:r w:rsidRPr="009F69CC">
        <w:rPr>
          <w:rFonts w:ascii="GHEA Grapalat" w:hAnsi="GHEA Grapalat" w:cs="Arial"/>
          <w:sz w:val="24"/>
          <w:szCs w:val="24"/>
        </w:rPr>
        <w:t>անվտանգության</w:t>
      </w:r>
      <w:proofErr w:type="spellEnd"/>
      <w:r w:rsidRPr="009F69CC">
        <w:rPr>
          <w:rFonts w:ascii="GHEA Grapalat" w:hAnsi="GHEA Grapalat" w:cs="Arial"/>
          <w:sz w:val="24"/>
          <w:szCs w:val="24"/>
        </w:rPr>
        <w:t xml:space="preserve"> </w:t>
      </w:r>
      <w:proofErr w:type="spellStart"/>
      <w:r w:rsidRPr="009F69CC">
        <w:rPr>
          <w:rFonts w:ascii="GHEA Grapalat" w:hAnsi="GHEA Grapalat" w:cs="Arial"/>
          <w:sz w:val="24"/>
          <w:szCs w:val="24"/>
        </w:rPr>
        <w:t>նախագծային</w:t>
      </w:r>
      <w:proofErr w:type="spellEnd"/>
      <w:r w:rsidRPr="009F69CC">
        <w:rPr>
          <w:rFonts w:ascii="GHEA Grapalat" w:hAnsi="GHEA Grapalat" w:cs="Arial"/>
          <w:sz w:val="24"/>
          <w:szCs w:val="24"/>
        </w:rPr>
        <w:t xml:space="preserve"> </w:t>
      </w:r>
      <w:proofErr w:type="spellStart"/>
      <w:r w:rsidRPr="009F69CC">
        <w:rPr>
          <w:rFonts w:ascii="GHEA Grapalat" w:hAnsi="GHEA Grapalat" w:cs="Arial"/>
          <w:sz w:val="24"/>
          <w:szCs w:val="24"/>
        </w:rPr>
        <w:t>լուծումներին</w:t>
      </w:r>
      <w:proofErr w:type="spellEnd"/>
      <w:r w:rsidRPr="009F69CC">
        <w:rPr>
          <w:rFonts w:ascii="GHEA Grapalat" w:hAnsi="GHEA Grapalat" w:cs="Arial"/>
          <w:sz w:val="24"/>
          <w:szCs w:val="24"/>
        </w:rPr>
        <w:t xml:space="preserve"> և </w:t>
      </w:r>
      <w:proofErr w:type="spellStart"/>
      <w:r w:rsidRPr="009F69CC">
        <w:rPr>
          <w:rFonts w:ascii="GHEA Grapalat" w:hAnsi="GHEA Grapalat" w:cs="Arial"/>
          <w:sz w:val="24"/>
          <w:szCs w:val="24"/>
        </w:rPr>
        <w:t>այլն</w:t>
      </w:r>
      <w:proofErr w:type="spellEnd"/>
      <w:r w:rsidRPr="009F69CC">
        <w:rPr>
          <w:rFonts w:ascii="GHEA Grapalat" w:hAnsi="GHEA Grapalat" w:cs="Arial"/>
          <w:sz w:val="24"/>
          <w:szCs w:val="24"/>
        </w:rPr>
        <w:t>:</w:t>
      </w:r>
    </w:p>
    <w:p w:rsidR="00A718D6" w:rsidRPr="006F7C6C" w:rsidRDefault="006E17B1" w:rsidP="00004470">
      <w:pPr>
        <w:pStyle w:val="ListParagraph"/>
        <w:numPr>
          <w:ilvl w:val="0"/>
          <w:numId w:val="5"/>
        </w:numPr>
        <w:ind w:left="0" w:firstLine="720"/>
        <w:jc w:val="both"/>
        <w:rPr>
          <w:rFonts w:ascii="GHEA Grapalat" w:hAnsi="GHEA Grapalat" w:cs="Arial"/>
          <w:sz w:val="24"/>
          <w:szCs w:val="24"/>
        </w:rPr>
      </w:pPr>
      <w:r w:rsidRPr="006F7C6C">
        <w:rPr>
          <w:rFonts w:ascii="GHEA Grapalat" w:hAnsi="GHEA Grapalat" w:cs="Arial"/>
          <w:sz w:val="24"/>
          <w:szCs w:val="24"/>
        </w:rPr>
        <w:t xml:space="preserve">     ՀՀ </w:t>
      </w:r>
      <w:proofErr w:type="spellStart"/>
      <w:r w:rsidRPr="006F7C6C">
        <w:rPr>
          <w:rFonts w:ascii="GHEA Grapalat" w:hAnsi="GHEA Grapalat" w:cs="Arial"/>
          <w:sz w:val="24"/>
          <w:szCs w:val="24"/>
        </w:rPr>
        <w:t>քաղաքաշինության</w:t>
      </w:r>
      <w:proofErr w:type="spellEnd"/>
      <w:r w:rsidRPr="006F7C6C">
        <w:rPr>
          <w:rFonts w:ascii="GHEA Grapalat" w:hAnsi="GHEA Grapalat" w:cs="Arial"/>
          <w:sz w:val="24"/>
          <w:szCs w:val="24"/>
        </w:rPr>
        <w:t xml:space="preserve"> կոմիտեի </w:t>
      </w:r>
      <w:proofErr w:type="spellStart"/>
      <w:r w:rsidRPr="006F7C6C">
        <w:rPr>
          <w:rFonts w:ascii="GHEA Grapalat" w:hAnsi="GHEA Grapalat" w:cs="Arial"/>
          <w:sz w:val="24"/>
          <w:szCs w:val="24"/>
        </w:rPr>
        <w:t>նախագահի</w:t>
      </w:r>
      <w:proofErr w:type="spellEnd"/>
      <w:r w:rsidR="00C91611" w:rsidRPr="006F7C6C">
        <w:rPr>
          <w:rFonts w:ascii="GHEA Grapalat" w:hAnsi="GHEA Grapalat" w:cs="Arial"/>
          <w:sz w:val="24"/>
          <w:szCs w:val="24"/>
        </w:rPr>
        <w:t xml:space="preserve"> </w:t>
      </w:r>
      <w:r w:rsidRPr="006F7C6C">
        <w:rPr>
          <w:rFonts w:ascii="GHEA Grapalat" w:hAnsi="GHEA Grapalat" w:cs="Arial"/>
          <w:sz w:val="24"/>
          <w:szCs w:val="24"/>
        </w:rPr>
        <w:t xml:space="preserve">2022 </w:t>
      </w:r>
      <w:proofErr w:type="spellStart"/>
      <w:r w:rsidRPr="006F7C6C">
        <w:rPr>
          <w:rFonts w:ascii="GHEA Grapalat" w:hAnsi="GHEA Grapalat" w:cs="Arial"/>
          <w:sz w:val="24"/>
          <w:szCs w:val="24"/>
        </w:rPr>
        <w:t>թվականի</w:t>
      </w:r>
      <w:proofErr w:type="spellEnd"/>
      <w:r w:rsidRPr="006F7C6C">
        <w:rPr>
          <w:rFonts w:ascii="GHEA Grapalat" w:hAnsi="GHEA Grapalat" w:cs="Arial"/>
          <w:sz w:val="24"/>
          <w:szCs w:val="24"/>
        </w:rPr>
        <w:t xml:space="preserve"> </w:t>
      </w:r>
      <w:proofErr w:type="spellStart"/>
      <w:r w:rsidRPr="006F7C6C">
        <w:rPr>
          <w:rFonts w:ascii="GHEA Grapalat" w:hAnsi="GHEA Grapalat" w:cs="Arial"/>
          <w:sz w:val="24"/>
          <w:szCs w:val="24"/>
        </w:rPr>
        <w:t>հունիսի</w:t>
      </w:r>
      <w:proofErr w:type="spellEnd"/>
      <w:r w:rsidRPr="006F7C6C">
        <w:rPr>
          <w:rFonts w:ascii="GHEA Grapalat" w:hAnsi="GHEA Grapalat" w:cs="Arial"/>
          <w:sz w:val="24"/>
          <w:szCs w:val="24"/>
        </w:rPr>
        <w:t xml:space="preserve"> 21-ի  N12-Ն </w:t>
      </w:r>
      <w:proofErr w:type="spellStart"/>
      <w:r w:rsidRPr="006F7C6C">
        <w:rPr>
          <w:rFonts w:ascii="GHEA Grapalat" w:hAnsi="GHEA Grapalat" w:cs="Arial"/>
          <w:sz w:val="24"/>
          <w:szCs w:val="24"/>
        </w:rPr>
        <w:t>հրամանով</w:t>
      </w:r>
      <w:proofErr w:type="spellEnd"/>
      <w:r w:rsidRPr="006F7C6C">
        <w:rPr>
          <w:rFonts w:ascii="GHEA Grapalat" w:hAnsi="GHEA Grapalat" w:cs="Arial"/>
          <w:sz w:val="24"/>
          <w:szCs w:val="24"/>
        </w:rPr>
        <w:t xml:space="preserve"> </w:t>
      </w:r>
      <w:proofErr w:type="spellStart"/>
      <w:r w:rsidRPr="006F7C6C">
        <w:rPr>
          <w:rFonts w:ascii="GHEA Grapalat" w:hAnsi="GHEA Grapalat" w:cs="Arial"/>
          <w:sz w:val="24"/>
          <w:szCs w:val="24"/>
        </w:rPr>
        <w:t>հաստատված</w:t>
      </w:r>
      <w:proofErr w:type="spellEnd"/>
      <w:r w:rsidRPr="006F7C6C">
        <w:rPr>
          <w:rFonts w:ascii="GHEA Grapalat" w:hAnsi="GHEA Grapalat" w:cs="Arial"/>
          <w:sz w:val="24"/>
          <w:szCs w:val="24"/>
        </w:rPr>
        <w:t xml:space="preserve"> </w:t>
      </w:r>
      <w:r w:rsidR="006560A7" w:rsidRPr="006F7C6C">
        <w:rPr>
          <w:rFonts w:ascii="GHEA Grapalat" w:hAnsi="GHEA Grapalat" w:cs="Arial"/>
          <w:b/>
          <w:sz w:val="24"/>
          <w:szCs w:val="24"/>
          <w:lang w:val="hy-AM"/>
        </w:rPr>
        <w:t>«</w:t>
      </w:r>
      <w:r w:rsidRPr="006F7C6C">
        <w:rPr>
          <w:rFonts w:ascii="GHEA Grapalat" w:hAnsi="GHEA Grapalat" w:cs="Arial"/>
          <w:b/>
          <w:sz w:val="24"/>
          <w:szCs w:val="24"/>
        </w:rPr>
        <w:t>ՏԱՐԱԾՔԻ ԲԱՐԵԿԱՐԳՈՒՄ</w:t>
      </w:r>
      <w:r w:rsidR="006560A7" w:rsidRPr="006F7C6C">
        <w:rPr>
          <w:rFonts w:ascii="GHEA Grapalat" w:hAnsi="GHEA Grapalat" w:cs="Arial"/>
          <w:b/>
          <w:sz w:val="24"/>
          <w:szCs w:val="24"/>
          <w:lang w:val="hy-AM"/>
        </w:rPr>
        <w:t>»</w:t>
      </w:r>
      <w:r w:rsidRPr="006F7C6C">
        <w:rPr>
          <w:rFonts w:ascii="GHEA Grapalat" w:hAnsi="GHEA Grapalat" w:cs="Arial"/>
          <w:b/>
          <w:sz w:val="24"/>
          <w:szCs w:val="24"/>
        </w:rPr>
        <w:t xml:space="preserve"> ՇԻՆԱՐԱՐԱԿԱՆ ՆՈՐՄԵՐԸ</w:t>
      </w:r>
      <w:r w:rsidR="006F7C6C">
        <w:rPr>
          <w:rFonts w:ascii="GHEA Grapalat" w:hAnsi="GHEA Grapalat" w:cs="Arial"/>
          <w:b/>
          <w:sz w:val="24"/>
          <w:szCs w:val="24"/>
          <w:lang w:val="hy-AM"/>
        </w:rPr>
        <w:t xml:space="preserve"> ս</w:t>
      </w:r>
      <w:proofErr w:type="spellStart"/>
      <w:r w:rsidR="00A718D6" w:rsidRPr="006F7C6C">
        <w:rPr>
          <w:rFonts w:ascii="GHEA Grapalat" w:hAnsi="GHEA Grapalat" w:cs="Arial"/>
          <w:sz w:val="24"/>
          <w:szCs w:val="24"/>
        </w:rPr>
        <w:t>ահմանում</w:t>
      </w:r>
      <w:proofErr w:type="spellEnd"/>
      <w:r w:rsidR="00A718D6" w:rsidRPr="006F7C6C">
        <w:rPr>
          <w:rFonts w:ascii="GHEA Grapalat" w:hAnsi="GHEA Grapalat" w:cs="Arial"/>
          <w:sz w:val="24"/>
          <w:szCs w:val="24"/>
        </w:rPr>
        <w:t xml:space="preserve"> </w:t>
      </w:r>
      <w:proofErr w:type="spellStart"/>
      <w:r w:rsidR="00A718D6" w:rsidRPr="006F7C6C">
        <w:rPr>
          <w:rFonts w:ascii="GHEA Grapalat" w:hAnsi="GHEA Grapalat" w:cs="Arial"/>
          <w:sz w:val="24"/>
          <w:szCs w:val="24"/>
        </w:rPr>
        <w:t>են</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պահանջներ</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տարածքի</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այդ</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թվում</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ժամանակավոր</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բարեկարգման</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տարածքում</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առկա</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ծառերի</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բների</w:t>
      </w:r>
      <w:proofErr w:type="spellEnd"/>
      <w:r w:rsidR="00FE1F3A" w:rsidRPr="006F7C6C">
        <w:rPr>
          <w:rFonts w:ascii="GHEA Grapalat" w:hAnsi="GHEA Grapalat" w:cs="Arial"/>
          <w:sz w:val="24"/>
          <w:szCs w:val="24"/>
        </w:rPr>
        <w:t xml:space="preserve"> պահպանման, </w:t>
      </w:r>
      <w:proofErr w:type="spellStart"/>
      <w:r w:rsidR="00FE1F3A" w:rsidRPr="006F7C6C">
        <w:rPr>
          <w:rFonts w:ascii="GHEA Grapalat" w:hAnsi="GHEA Grapalat" w:cs="Arial"/>
          <w:sz w:val="24"/>
          <w:szCs w:val="24"/>
        </w:rPr>
        <w:t>տեղափոխման</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մեկուսացման</w:t>
      </w:r>
      <w:proofErr w:type="spellEnd"/>
      <w:r w:rsidR="00FE1F3A" w:rsidRPr="006F7C6C">
        <w:rPr>
          <w:rFonts w:ascii="GHEA Grapalat" w:hAnsi="GHEA Grapalat" w:cs="Arial"/>
          <w:sz w:val="24"/>
          <w:szCs w:val="24"/>
        </w:rPr>
        <w:t xml:space="preserve">, </w:t>
      </w:r>
      <w:proofErr w:type="spellStart"/>
      <w:r w:rsidR="002225A9" w:rsidRPr="006F7C6C">
        <w:rPr>
          <w:rFonts w:ascii="GHEA Grapalat" w:hAnsi="GHEA Grapalat" w:cs="Arial"/>
          <w:sz w:val="24"/>
          <w:szCs w:val="24"/>
        </w:rPr>
        <w:t>տնկիների</w:t>
      </w:r>
      <w:proofErr w:type="spellEnd"/>
      <w:r w:rsidR="002225A9" w:rsidRPr="006F7C6C">
        <w:rPr>
          <w:rFonts w:ascii="GHEA Grapalat" w:hAnsi="GHEA Grapalat" w:cs="Arial"/>
          <w:sz w:val="24"/>
          <w:szCs w:val="24"/>
        </w:rPr>
        <w:t xml:space="preserve">, </w:t>
      </w:r>
      <w:proofErr w:type="spellStart"/>
      <w:r w:rsidR="002225A9" w:rsidRPr="006F7C6C">
        <w:rPr>
          <w:rFonts w:ascii="GHEA Grapalat" w:hAnsi="GHEA Grapalat" w:cs="Arial"/>
          <w:sz w:val="24"/>
          <w:szCs w:val="24"/>
        </w:rPr>
        <w:t>ծառերի</w:t>
      </w:r>
      <w:proofErr w:type="spellEnd"/>
      <w:r w:rsidR="002225A9" w:rsidRPr="006F7C6C">
        <w:rPr>
          <w:rFonts w:ascii="GHEA Grapalat" w:hAnsi="GHEA Grapalat" w:cs="Arial"/>
          <w:sz w:val="24"/>
          <w:szCs w:val="24"/>
        </w:rPr>
        <w:t xml:space="preserve">, </w:t>
      </w:r>
      <w:proofErr w:type="spellStart"/>
      <w:r w:rsidR="002225A9" w:rsidRPr="006F7C6C">
        <w:rPr>
          <w:rFonts w:ascii="GHEA Grapalat" w:hAnsi="GHEA Grapalat" w:cs="Arial"/>
          <w:sz w:val="24"/>
          <w:szCs w:val="24"/>
        </w:rPr>
        <w:t>թփերի</w:t>
      </w:r>
      <w:proofErr w:type="spellEnd"/>
      <w:r w:rsidR="002225A9" w:rsidRPr="006F7C6C">
        <w:rPr>
          <w:rFonts w:ascii="GHEA Grapalat" w:hAnsi="GHEA Grapalat" w:cs="Arial"/>
          <w:sz w:val="24"/>
          <w:szCs w:val="24"/>
        </w:rPr>
        <w:t xml:space="preserve"> </w:t>
      </w:r>
      <w:proofErr w:type="spellStart"/>
      <w:r w:rsidR="002225A9" w:rsidRPr="006F7C6C">
        <w:rPr>
          <w:rFonts w:ascii="GHEA Grapalat" w:hAnsi="GHEA Grapalat" w:cs="Arial"/>
          <w:sz w:val="24"/>
          <w:szCs w:val="24"/>
        </w:rPr>
        <w:t>բուսական</w:t>
      </w:r>
      <w:proofErr w:type="spellEnd"/>
      <w:r w:rsidR="002225A9" w:rsidRPr="006F7C6C">
        <w:rPr>
          <w:rFonts w:ascii="GHEA Grapalat" w:hAnsi="GHEA Grapalat" w:cs="Arial"/>
          <w:sz w:val="24"/>
          <w:szCs w:val="24"/>
        </w:rPr>
        <w:t xml:space="preserve"> </w:t>
      </w:r>
      <w:proofErr w:type="spellStart"/>
      <w:r w:rsidR="002225A9" w:rsidRPr="006F7C6C">
        <w:rPr>
          <w:rFonts w:ascii="GHEA Grapalat" w:hAnsi="GHEA Grapalat" w:cs="Arial"/>
          <w:sz w:val="24"/>
          <w:szCs w:val="24"/>
        </w:rPr>
        <w:t>գրունտի</w:t>
      </w:r>
      <w:proofErr w:type="spellEnd"/>
      <w:r w:rsidR="002225A9" w:rsidRPr="006F7C6C">
        <w:rPr>
          <w:rFonts w:ascii="GHEA Grapalat" w:hAnsi="GHEA Grapalat" w:cs="Arial"/>
          <w:sz w:val="24"/>
          <w:szCs w:val="24"/>
        </w:rPr>
        <w:t xml:space="preserve"> </w:t>
      </w:r>
      <w:proofErr w:type="spellStart"/>
      <w:r w:rsidR="002225A9" w:rsidRPr="006F7C6C">
        <w:rPr>
          <w:rFonts w:ascii="GHEA Grapalat" w:hAnsi="GHEA Grapalat" w:cs="Arial"/>
          <w:sz w:val="24"/>
          <w:szCs w:val="24"/>
        </w:rPr>
        <w:t>հանման</w:t>
      </w:r>
      <w:proofErr w:type="spellEnd"/>
      <w:r w:rsidR="002225A9" w:rsidRPr="006F7C6C">
        <w:rPr>
          <w:rFonts w:ascii="GHEA Grapalat" w:hAnsi="GHEA Grapalat" w:cs="Arial"/>
          <w:sz w:val="24"/>
          <w:szCs w:val="24"/>
        </w:rPr>
        <w:t xml:space="preserve"> և </w:t>
      </w:r>
      <w:proofErr w:type="spellStart"/>
      <w:r w:rsidR="002225A9" w:rsidRPr="006F7C6C">
        <w:rPr>
          <w:rFonts w:ascii="GHEA Grapalat" w:hAnsi="GHEA Grapalat" w:cs="Arial"/>
          <w:sz w:val="24"/>
          <w:szCs w:val="24"/>
        </w:rPr>
        <w:t>առանձնացման</w:t>
      </w:r>
      <w:proofErr w:type="spellEnd"/>
      <w:r w:rsidR="002225A9"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տարածքի</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ցանկապատման</w:t>
      </w:r>
      <w:proofErr w:type="spellEnd"/>
      <w:r w:rsidR="002225A9" w:rsidRPr="006F7C6C">
        <w:rPr>
          <w:rFonts w:ascii="GHEA Grapalat" w:hAnsi="GHEA Grapalat" w:cs="Arial"/>
          <w:sz w:val="24"/>
          <w:szCs w:val="24"/>
        </w:rPr>
        <w:t xml:space="preserve">, </w:t>
      </w:r>
      <w:proofErr w:type="spellStart"/>
      <w:r w:rsidR="002225A9" w:rsidRPr="006F7C6C">
        <w:rPr>
          <w:rFonts w:ascii="GHEA Grapalat" w:hAnsi="GHEA Grapalat" w:cs="Arial"/>
          <w:sz w:val="24"/>
          <w:szCs w:val="24"/>
        </w:rPr>
        <w:t>ժամանակավոր</w:t>
      </w:r>
      <w:proofErr w:type="spellEnd"/>
      <w:r w:rsidR="002225A9" w:rsidRPr="006F7C6C">
        <w:rPr>
          <w:rFonts w:ascii="GHEA Grapalat" w:hAnsi="GHEA Grapalat" w:cs="Arial"/>
          <w:sz w:val="24"/>
          <w:szCs w:val="24"/>
        </w:rPr>
        <w:t xml:space="preserve"> </w:t>
      </w:r>
      <w:proofErr w:type="spellStart"/>
      <w:r w:rsidR="002225A9" w:rsidRPr="006F7C6C">
        <w:rPr>
          <w:rFonts w:ascii="GHEA Grapalat" w:hAnsi="GHEA Grapalat" w:cs="Arial"/>
          <w:sz w:val="24"/>
          <w:szCs w:val="24"/>
        </w:rPr>
        <w:t>խողովակաշարերի</w:t>
      </w:r>
      <w:proofErr w:type="spellEnd"/>
      <w:r w:rsidR="008027A4" w:rsidRPr="006F7C6C">
        <w:rPr>
          <w:rFonts w:ascii="GHEA Grapalat" w:hAnsi="GHEA Grapalat" w:cs="Arial"/>
          <w:sz w:val="24"/>
          <w:szCs w:val="24"/>
        </w:rPr>
        <w:t xml:space="preserve">, </w:t>
      </w:r>
      <w:proofErr w:type="spellStart"/>
      <w:r w:rsidR="008027A4" w:rsidRPr="006F7C6C">
        <w:rPr>
          <w:rFonts w:ascii="GHEA Grapalat" w:hAnsi="GHEA Grapalat" w:cs="Arial"/>
          <w:sz w:val="24"/>
          <w:szCs w:val="24"/>
        </w:rPr>
        <w:t>ժամանակավոր</w:t>
      </w:r>
      <w:proofErr w:type="spellEnd"/>
      <w:r w:rsidR="008027A4" w:rsidRPr="006F7C6C">
        <w:rPr>
          <w:rFonts w:ascii="GHEA Grapalat" w:hAnsi="GHEA Grapalat" w:cs="Arial"/>
          <w:sz w:val="24"/>
          <w:szCs w:val="24"/>
        </w:rPr>
        <w:t xml:space="preserve"> </w:t>
      </w:r>
      <w:proofErr w:type="spellStart"/>
      <w:r w:rsidR="008027A4" w:rsidRPr="006F7C6C">
        <w:rPr>
          <w:rFonts w:ascii="GHEA Grapalat" w:hAnsi="GHEA Grapalat" w:cs="Arial"/>
          <w:sz w:val="24"/>
          <w:szCs w:val="24"/>
        </w:rPr>
        <w:t>մայթերի</w:t>
      </w:r>
      <w:proofErr w:type="spellEnd"/>
      <w:r w:rsidR="008027A4" w:rsidRPr="006F7C6C">
        <w:rPr>
          <w:rFonts w:ascii="GHEA Grapalat" w:hAnsi="GHEA Grapalat" w:cs="Arial"/>
          <w:sz w:val="24"/>
          <w:szCs w:val="24"/>
        </w:rPr>
        <w:t xml:space="preserve"> և </w:t>
      </w:r>
      <w:proofErr w:type="spellStart"/>
      <w:r w:rsidR="008027A4" w:rsidRPr="006F7C6C">
        <w:rPr>
          <w:rFonts w:ascii="GHEA Grapalat" w:hAnsi="GHEA Grapalat" w:cs="Arial"/>
          <w:sz w:val="24"/>
          <w:szCs w:val="24"/>
        </w:rPr>
        <w:t>ուղանցումների</w:t>
      </w:r>
      <w:proofErr w:type="spellEnd"/>
      <w:r w:rsidR="008027A4" w:rsidRPr="006F7C6C">
        <w:rPr>
          <w:rFonts w:ascii="GHEA Grapalat" w:hAnsi="GHEA Grapalat" w:cs="Arial"/>
          <w:sz w:val="24"/>
          <w:szCs w:val="24"/>
        </w:rPr>
        <w:t xml:space="preserve"> </w:t>
      </w:r>
      <w:proofErr w:type="spellStart"/>
      <w:r w:rsidR="008027A4" w:rsidRPr="006F7C6C">
        <w:rPr>
          <w:rFonts w:ascii="GHEA Grapalat" w:hAnsi="GHEA Grapalat" w:cs="Arial"/>
          <w:sz w:val="24"/>
          <w:szCs w:val="24"/>
        </w:rPr>
        <w:t>կառուցման</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մասով</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կառուցապատման</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մեկնարկի</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ընթացքում</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որոնք</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պետք</w:t>
      </w:r>
      <w:proofErr w:type="spellEnd"/>
      <w:r w:rsidR="00FE1F3A" w:rsidRPr="006F7C6C">
        <w:rPr>
          <w:rFonts w:ascii="GHEA Grapalat" w:hAnsi="GHEA Grapalat" w:cs="Arial"/>
          <w:sz w:val="24"/>
          <w:szCs w:val="24"/>
        </w:rPr>
        <w:t xml:space="preserve"> է </w:t>
      </w:r>
      <w:proofErr w:type="spellStart"/>
      <w:r w:rsidR="00FE1F3A" w:rsidRPr="006F7C6C">
        <w:rPr>
          <w:rFonts w:ascii="GHEA Grapalat" w:hAnsi="GHEA Grapalat" w:cs="Arial"/>
          <w:sz w:val="24"/>
          <w:szCs w:val="24"/>
        </w:rPr>
        <w:t>ապահովվեն</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Կառուցապատողների</w:t>
      </w:r>
      <w:proofErr w:type="spellEnd"/>
      <w:r w:rsidR="00FE1F3A" w:rsidRPr="006F7C6C">
        <w:rPr>
          <w:rFonts w:ascii="GHEA Grapalat" w:hAnsi="GHEA Grapalat" w:cs="Arial"/>
          <w:sz w:val="24"/>
          <w:szCs w:val="24"/>
        </w:rPr>
        <w:t xml:space="preserve"> </w:t>
      </w:r>
      <w:proofErr w:type="spellStart"/>
      <w:r w:rsidR="00FE1F3A" w:rsidRPr="006F7C6C">
        <w:rPr>
          <w:rFonts w:ascii="GHEA Grapalat" w:hAnsi="GHEA Grapalat" w:cs="Arial"/>
          <w:sz w:val="24"/>
          <w:szCs w:val="24"/>
        </w:rPr>
        <w:t>կողմից</w:t>
      </w:r>
      <w:proofErr w:type="spellEnd"/>
      <w:r w:rsidR="00FE1F3A" w:rsidRPr="006F7C6C">
        <w:rPr>
          <w:rFonts w:ascii="GHEA Grapalat" w:hAnsi="GHEA Grapalat" w:cs="Arial"/>
          <w:sz w:val="24"/>
          <w:szCs w:val="24"/>
        </w:rPr>
        <w:t>:</w:t>
      </w:r>
    </w:p>
    <w:p w:rsidR="004F3CB8" w:rsidRPr="006F7C6C" w:rsidRDefault="00A97F34" w:rsidP="00004470">
      <w:pPr>
        <w:pStyle w:val="ListParagraph"/>
        <w:numPr>
          <w:ilvl w:val="0"/>
          <w:numId w:val="5"/>
        </w:numPr>
        <w:spacing w:after="0"/>
        <w:ind w:left="0" w:firstLine="360"/>
        <w:jc w:val="both"/>
        <w:rPr>
          <w:rFonts w:ascii="GHEA Grapalat" w:hAnsi="GHEA Grapalat"/>
          <w:bCs/>
          <w:sz w:val="24"/>
          <w:szCs w:val="24"/>
        </w:rPr>
      </w:pPr>
      <w:r w:rsidRPr="006F7C6C">
        <w:rPr>
          <w:rFonts w:ascii="GHEA Grapalat" w:hAnsi="GHEA Grapalat"/>
          <w:bCs/>
          <w:sz w:val="24"/>
          <w:szCs w:val="24"/>
        </w:rPr>
        <w:t xml:space="preserve">ՀՀ </w:t>
      </w:r>
      <w:proofErr w:type="spellStart"/>
      <w:r w:rsidRPr="006F7C6C">
        <w:rPr>
          <w:rFonts w:ascii="GHEA Grapalat" w:hAnsi="GHEA Grapalat"/>
          <w:bCs/>
          <w:sz w:val="24"/>
          <w:szCs w:val="24"/>
        </w:rPr>
        <w:t>քաղաքաշինության</w:t>
      </w:r>
      <w:proofErr w:type="spellEnd"/>
      <w:r w:rsidRPr="006F7C6C">
        <w:rPr>
          <w:rFonts w:ascii="GHEA Grapalat" w:hAnsi="GHEA Grapalat"/>
          <w:bCs/>
          <w:sz w:val="24"/>
          <w:szCs w:val="24"/>
        </w:rPr>
        <w:t xml:space="preserve"> </w:t>
      </w:r>
      <w:proofErr w:type="spellStart"/>
      <w:r w:rsidRPr="006F7C6C">
        <w:rPr>
          <w:rFonts w:ascii="GHEA Grapalat" w:hAnsi="GHEA Grapalat"/>
          <w:bCs/>
          <w:sz w:val="24"/>
          <w:szCs w:val="24"/>
        </w:rPr>
        <w:t>նախարարի</w:t>
      </w:r>
      <w:proofErr w:type="spellEnd"/>
      <w:r w:rsidRPr="006F7C6C">
        <w:rPr>
          <w:rFonts w:ascii="GHEA Grapalat" w:hAnsi="GHEA Grapalat"/>
          <w:bCs/>
          <w:sz w:val="24"/>
          <w:szCs w:val="24"/>
        </w:rPr>
        <w:t xml:space="preserve"> 2008 </w:t>
      </w:r>
      <w:proofErr w:type="spellStart"/>
      <w:r w:rsidRPr="006F7C6C">
        <w:rPr>
          <w:rFonts w:ascii="GHEA Grapalat" w:hAnsi="GHEA Grapalat"/>
          <w:bCs/>
          <w:sz w:val="24"/>
          <w:szCs w:val="24"/>
        </w:rPr>
        <w:t>թվականի</w:t>
      </w:r>
      <w:proofErr w:type="spellEnd"/>
      <w:r w:rsidRPr="006F7C6C">
        <w:rPr>
          <w:rFonts w:ascii="GHEA Grapalat" w:hAnsi="GHEA Grapalat"/>
          <w:bCs/>
          <w:sz w:val="24"/>
          <w:szCs w:val="24"/>
        </w:rPr>
        <w:t xml:space="preserve"> </w:t>
      </w:r>
      <w:r w:rsidR="00C91611" w:rsidRPr="006F7C6C">
        <w:rPr>
          <w:rFonts w:ascii="GHEA Grapalat" w:hAnsi="GHEA Grapalat"/>
          <w:bCs/>
          <w:sz w:val="24"/>
          <w:szCs w:val="24"/>
        </w:rPr>
        <w:t xml:space="preserve">                                       </w:t>
      </w:r>
      <w:proofErr w:type="spellStart"/>
      <w:r w:rsidRPr="006F7C6C">
        <w:rPr>
          <w:rFonts w:ascii="GHEA Grapalat" w:hAnsi="GHEA Grapalat"/>
          <w:bCs/>
          <w:sz w:val="24"/>
          <w:szCs w:val="24"/>
        </w:rPr>
        <w:t>հունվարի</w:t>
      </w:r>
      <w:proofErr w:type="spellEnd"/>
      <w:r w:rsidRPr="006F7C6C">
        <w:rPr>
          <w:rFonts w:ascii="GHEA Grapalat" w:hAnsi="GHEA Grapalat"/>
          <w:bCs/>
          <w:sz w:val="24"/>
          <w:szCs w:val="24"/>
        </w:rPr>
        <w:t xml:space="preserve"> 14-ի</w:t>
      </w:r>
      <w:r w:rsidR="00C91611" w:rsidRPr="006F7C6C">
        <w:rPr>
          <w:rFonts w:ascii="GHEA Grapalat" w:hAnsi="GHEA Grapalat"/>
          <w:bCs/>
          <w:sz w:val="24"/>
          <w:szCs w:val="24"/>
        </w:rPr>
        <w:t xml:space="preserve"> N</w:t>
      </w:r>
      <w:r w:rsidRPr="006F7C6C">
        <w:rPr>
          <w:rFonts w:ascii="GHEA Grapalat" w:hAnsi="GHEA Grapalat"/>
          <w:bCs/>
          <w:sz w:val="24"/>
          <w:szCs w:val="24"/>
        </w:rPr>
        <w:t xml:space="preserve">11-Ն </w:t>
      </w:r>
      <w:proofErr w:type="spellStart"/>
      <w:r w:rsidRPr="006F7C6C">
        <w:rPr>
          <w:rFonts w:ascii="GHEA Grapalat" w:hAnsi="GHEA Grapalat"/>
          <w:bCs/>
          <w:sz w:val="24"/>
          <w:szCs w:val="24"/>
        </w:rPr>
        <w:t>հրամանով</w:t>
      </w:r>
      <w:proofErr w:type="spellEnd"/>
      <w:r w:rsidRPr="006F7C6C">
        <w:rPr>
          <w:rFonts w:ascii="GHEA Grapalat" w:hAnsi="GHEA Grapalat"/>
          <w:bCs/>
          <w:sz w:val="24"/>
          <w:szCs w:val="24"/>
        </w:rPr>
        <w:t xml:space="preserve"> </w:t>
      </w:r>
      <w:proofErr w:type="spellStart"/>
      <w:r w:rsidRPr="006F7C6C">
        <w:rPr>
          <w:rFonts w:ascii="GHEA Grapalat" w:hAnsi="GHEA Grapalat"/>
          <w:bCs/>
          <w:sz w:val="24"/>
          <w:szCs w:val="24"/>
        </w:rPr>
        <w:t>հաստատված</w:t>
      </w:r>
      <w:proofErr w:type="spellEnd"/>
      <w:r w:rsidR="00C91611" w:rsidRPr="006F7C6C">
        <w:rPr>
          <w:rFonts w:ascii="GHEA Grapalat" w:hAnsi="GHEA Grapalat"/>
          <w:bCs/>
          <w:sz w:val="24"/>
          <w:szCs w:val="24"/>
        </w:rPr>
        <w:t xml:space="preserve"> </w:t>
      </w:r>
      <w:r w:rsidR="006560A7" w:rsidRPr="006F7C6C">
        <w:rPr>
          <w:rFonts w:ascii="GHEA Grapalat" w:hAnsi="GHEA Grapalat"/>
          <w:bCs/>
          <w:sz w:val="24"/>
          <w:szCs w:val="24"/>
          <w:lang w:val="hy-AM"/>
        </w:rPr>
        <w:t>«</w:t>
      </w:r>
      <w:r w:rsidRPr="006F7C6C">
        <w:rPr>
          <w:rFonts w:ascii="GHEA Grapalat" w:hAnsi="GHEA Grapalat"/>
          <w:b/>
          <w:bCs/>
          <w:sz w:val="24"/>
          <w:szCs w:val="24"/>
        </w:rPr>
        <w:t>ՀՀՇՆ</w:t>
      </w:r>
      <w:r w:rsidR="006560A7" w:rsidRPr="006F7C6C">
        <w:rPr>
          <w:rFonts w:ascii="GHEA Grapalat" w:hAnsi="GHEA Grapalat"/>
          <w:b/>
          <w:bCs/>
          <w:sz w:val="24"/>
          <w:szCs w:val="24"/>
        </w:rPr>
        <w:t xml:space="preserve"> I-3.01.01-2008 </w:t>
      </w:r>
      <w:r w:rsidR="006560A7" w:rsidRPr="006F7C6C">
        <w:rPr>
          <w:rFonts w:ascii="GHEA Grapalat" w:hAnsi="GHEA Grapalat"/>
          <w:b/>
          <w:bCs/>
          <w:sz w:val="24"/>
          <w:szCs w:val="24"/>
          <w:lang w:val="hy-AM"/>
        </w:rPr>
        <w:t>«</w:t>
      </w:r>
      <w:r w:rsidRPr="006F7C6C">
        <w:rPr>
          <w:rFonts w:ascii="GHEA Grapalat" w:hAnsi="GHEA Grapalat"/>
          <w:b/>
          <w:bCs/>
          <w:sz w:val="24"/>
          <w:szCs w:val="24"/>
        </w:rPr>
        <w:t>ՇԻՆԱՐԱՐԱԿԱՆ</w:t>
      </w:r>
      <w:r w:rsidRPr="006F7C6C">
        <w:rPr>
          <w:rFonts w:ascii="Calibri" w:hAnsi="Calibri" w:cs="Calibri"/>
          <w:b/>
          <w:bCs/>
          <w:sz w:val="24"/>
          <w:szCs w:val="24"/>
        </w:rPr>
        <w:t> </w:t>
      </w:r>
      <w:r w:rsidRPr="006F7C6C">
        <w:rPr>
          <w:rFonts w:ascii="GHEA Grapalat" w:hAnsi="GHEA Grapalat"/>
          <w:b/>
          <w:bCs/>
          <w:sz w:val="24"/>
          <w:szCs w:val="24"/>
        </w:rPr>
        <w:t>ԱՐՏԱԴՐՈՒԹՅԱՆ ԿԱԶՄԱԿԵՐՊՄԱՆ ԱՇԽԱՏԱՆՔՆԵՐԻ ԿԱՏԱՐՈՒՄ</w:t>
      </w:r>
      <w:r w:rsidR="006560A7" w:rsidRPr="006F7C6C">
        <w:rPr>
          <w:rFonts w:ascii="GHEA Grapalat" w:hAnsi="GHEA Grapalat"/>
          <w:b/>
          <w:bCs/>
          <w:sz w:val="24"/>
          <w:szCs w:val="24"/>
          <w:lang w:val="hy-AM"/>
        </w:rPr>
        <w:t>»</w:t>
      </w:r>
      <w:r w:rsidRPr="006F7C6C">
        <w:rPr>
          <w:rFonts w:ascii="Calibri" w:hAnsi="Calibri" w:cs="Calibri"/>
          <w:b/>
          <w:bCs/>
          <w:sz w:val="24"/>
          <w:szCs w:val="24"/>
        </w:rPr>
        <w:t> </w:t>
      </w:r>
      <w:r w:rsidRPr="006F7C6C">
        <w:rPr>
          <w:rFonts w:ascii="GHEA Grapalat" w:hAnsi="GHEA Grapalat"/>
          <w:b/>
          <w:bCs/>
          <w:sz w:val="24"/>
          <w:szCs w:val="24"/>
        </w:rPr>
        <w:t>ՇԻՆԱՐԱՐԱԿԱՆ</w:t>
      </w:r>
      <w:r w:rsidRPr="006F7C6C">
        <w:rPr>
          <w:rFonts w:ascii="Calibri" w:hAnsi="Calibri" w:cs="Calibri"/>
          <w:b/>
          <w:bCs/>
          <w:sz w:val="24"/>
          <w:szCs w:val="24"/>
        </w:rPr>
        <w:t> </w:t>
      </w:r>
      <w:r w:rsidRPr="006F7C6C">
        <w:rPr>
          <w:rFonts w:ascii="GHEA Grapalat" w:hAnsi="GHEA Grapalat"/>
          <w:b/>
          <w:bCs/>
          <w:sz w:val="24"/>
          <w:szCs w:val="24"/>
        </w:rPr>
        <w:t>ՆՈՐՄԵՐԸ</w:t>
      </w:r>
      <w:r w:rsidR="006F7C6C">
        <w:rPr>
          <w:rFonts w:ascii="GHEA Grapalat" w:hAnsi="GHEA Grapalat"/>
          <w:b/>
          <w:bCs/>
          <w:sz w:val="24"/>
          <w:szCs w:val="24"/>
          <w:lang w:val="hy-AM"/>
        </w:rPr>
        <w:t xml:space="preserve"> </w:t>
      </w:r>
      <w:r w:rsidR="006F7C6C" w:rsidRPr="006F7C6C">
        <w:rPr>
          <w:rFonts w:ascii="GHEA Grapalat" w:hAnsi="GHEA Grapalat"/>
          <w:bCs/>
          <w:sz w:val="24"/>
          <w:szCs w:val="24"/>
          <w:lang w:val="hy-AM"/>
        </w:rPr>
        <w:t>ս</w:t>
      </w:r>
      <w:proofErr w:type="spellStart"/>
      <w:r w:rsidR="004F3CB8" w:rsidRPr="006F7C6C">
        <w:rPr>
          <w:rFonts w:ascii="GHEA Grapalat" w:hAnsi="GHEA Grapalat"/>
          <w:bCs/>
          <w:sz w:val="24"/>
          <w:szCs w:val="24"/>
        </w:rPr>
        <w:t>ահմանում</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են</w:t>
      </w:r>
      <w:proofErr w:type="spellEnd"/>
      <w:r w:rsidR="004F3CB8" w:rsidRPr="006F7C6C">
        <w:rPr>
          <w:rFonts w:ascii="GHEA Grapalat" w:hAnsi="GHEA Grapalat"/>
          <w:bCs/>
          <w:sz w:val="24"/>
          <w:szCs w:val="24"/>
        </w:rPr>
        <w:t xml:space="preserve"> ՀՀ </w:t>
      </w:r>
      <w:proofErr w:type="spellStart"/>
      <w:r w:rsidR="004F3CB8" w:rsidRPr="006F7C6C">
        <w:rPr>
          <w:rFonts w:ascii="GHEA Grapalat" w:hAnsi="GHEA Grapalat"/>
          <w:bCs/>
          <w:sz w:val="24"/>
          <w:szCs w:val="24"/>
        </w:rPr>
        <w:t>տարածքում</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իրականացվող</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նոր</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շինարարության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գոյություն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ունեցող</w:t>
      </w:r>
      <w:proofErr w:type="spellEnd"/>
      <w:r w:rsidR="004F3CB8" w:rsidRPr="006F7C6C">
        <w:rPr>
          <w:rFonts w:ascii="GHEA Grapalat" w:hAnsi="GHEA Grapalat"/>
          <w:bCs/>
          <w:sz w:val="24"/>
          <w:szCs w:val="24"/>
        </w:rPr>
        <w:t xml:space="preserve"> շենքերի և </w:t>
      </w:r>
      <w:proofErr w:type="spellStart"/>
      <w:r w:rsidR="004F3CB8" w:rsidRPr="006F7C6C">
        <w:rPr>
          <w:rFonts w:ascii="GHEA Grapalat" w:hAnsi="GHEA Grapalat"/>
          <w:bCs/>
          <w:sz w:val="24"/>
          <w:szCs w:val="24"/>
        </w:rPr>
        <w:t>շինությունների</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հիմնանորոգման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վերակառուցման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վերականգնման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ուժեղացման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ընդլայնման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արդիականացման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հետագայում</w:t>
      </w:r>
      <w:proofErr w:type="spellEnd"/>
      <w:r w:rsidR="004F3CB8" w:rsidRPr="006F7C6C">
        <w:rPr>
          <w:rFonts w:ascii="GHEA Grapalat" w:hAnsi="GHEA Grapalat"/>
          <w:bCs/>
          <w:sz w:val="24"/>
          <w:szCs w:val="24"/>
        </w:rPr>
        <w:t>՝</w:t>
      </w:r>
      <w:r w:rsidR="004F3CB8" w:rsidRPr="006F7C6C">
        <w:rPr>
          <w:rFonts w:ascii="Calibri" w:hAnsi="Calibri" w:cs="Calibri"/>
          <w:bCs/>
          <w:i/>
          <w:iCs/>
          <w:sz w:val="24"/>
          <w:szCs w:val="24"/>
        </w:rPr>
        <w:t> </w:t>
      </w:r>
      <w:proofErr w:type="spellStart"/>
      <w:r w:rsidR="004F3CB8" w:rsidRPr="006F7C6C">
        <w:rPr>
          <w:rFonts w:ascii="GHEA Grapalat" w:hAnsi="GHEA Grapalat"/>
          <w:bCs/>
          <w:i/>
          <w:iCs/>
          <w:sz w:val="24"/>
          <w:szCs w:val="24"/>
        </w:rPr>
        <w:t>Շինարարության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ընթացքում</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կազմակերպման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աշխատանքներին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ներկայացվող</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ընդհանուր</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պահանջներ</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որոնք</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պետք</w:t>
      </w:r>
      <w:proofErr w:type="spellEnd"/>
      <w:r w:rsidR="004F3CB8" w:rsidRPr="006F7C6C">
        <w:rPr>
          <w:rFonts w:ascii="GHEA Grapalat" w:hAnsi="GHEA Grapalat"/>
          <w:bCs/>
          <w:sz w:val="24"/>
          <w:szCs w:val="24"/>
        </w:rPr>
        <w:t xml:space="preserve"> է </w:t>
      </w:r>
      <w:proofErr w:type="spellStart"/>
      <w:r w:rsidR="004F3CB8" w:rsidRPr="006F7C6C">
        <w:rPr>
          <w:rFonts w:ascii="GHEA Grapalat" w:hAnsi="GHEA Grapalat"/>
          <w:bCs/>
          <w:sz w:val="24"/>
          <w:szCs w:val="24"/>
        </w:rPr>
        <w:t>պահպանվեն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օբյեկտների</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շինարարության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բոլոր</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մասնակիցների</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կողմից</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բացառությամբ</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Քաղաքաշինության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մասին</w:t>
      </w:r>
      <w:proofErr w:type="spellEnd"/>
      <w:r w:rsidR="004F3CB8" w:rsidRPr="006F7C6C">
        <w:rPr>
          <w:rFonts w:ascii="GHEA Grapalat" w:hAnsi="GHEA Grapalat"/>
          <w:bCs/>
          <w:sz w:val="24"/>
          <w:szCs w:val="24"/>
        </w:rPr>
        <w:t xml:space="preserve">» ՀՀ </w:t>
      </w:r>
      <w:proofErr w:type="spellStart"/>
      <w:r w:rsidR="004F3CB8" w:rsidRPr="006F7C6C">
        <w:rPr>
          <w:rFonts w:ascii="GHEA Grapalat" w:hAnsi="GHEA Grapalat"/>
          <w:bCs/>
          <w:sz w:val="24"/>
          <w:szCs w:val="24"/>
        </w:rPr>
        <w:t>օրենքով</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շինարարության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թույլտվություն</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չպահանջող</w:t>
      </w:r>
      <w:proofErr w:type="spellEnd"/>
      <w:r w:rsidR="004F3CB8" w:rsidRPr="006F7C6C">
        <w:rPr>
          <w:rFonts w:ascii="GHEA Grapalat" w:hAnsi="GHEA Grapalat"/>
          <w:bCs/>
          <w:sz w:val="24"/>
          <w:szCs w:val="24"/>
        </w:rPr>
        <w:t xml:space="preserve"> </w:t>
      </w:r>
      <w:proofErr w:type="spellStart"/>
      <w:r w:rsidR="004F3CB8" w:rsidRPr="006F7C6C">
        <w:rPr>
          <w:rFonts w:ascii="GHEA Grapalat" w:hAnsi="GHEA Grapalat"/>
          <w:bCs/>
          <w:sz w:val="24"/>
          <w:szCs w:val="24"/>
        </w:rPr>
        <w:t>դեպքերի</w:t>
      </w:r>
      <w:proofErr w:type="spellEnd"/>
      <w:r w:rsidR="004F3CB8" w:rsidRPr="006F7C6C">
        <w:rPr>
          <w:rFonts w:ascii="GHEA Grapalat" w:hAnsi="GHEA Grapalat"/>
          <w:bCs/>
          <w:sz w:val="24"/>
          <w:szCs w:val="24"/>
        </w:rPr>
        <w:t>):</w:t>
      </w:r>
    </w:p>
    <w:p w:rsidR="004F3CB8" w:rsidRPr="000D2F1F" w:rsidRDefault="004F3CB8" w:rsidP="00004470">
      <w:pPr>
        <w:spacing w:after="0" w:line="276" w:lineRule="auto"/>
        <w:ind w:firstLine="360"/>
        <w:jc w:val="both"/>
        <w:rPr>
          <w:rFonts w:ascii="Cambria Math" w:hAnsi="Cambria Math"/>
          <w:bCs/>
          <w:sz w:val="24"/>
          <w:szCs w:val="24"/>
          <w:lang w:val="hy-AM"/>
        </w:rPr>
      </w:pPr>
      <w:proofErr w:type="spellStart"/>
      <w:r w:rsidRPr="009F69CC">
        <w:rPr>
          <w:rFonts w:ascii="GHEA Grapalat" w:hAnsi="GHEA Grapalat"/>
          <w:bCs/>
          <w:sz w:val="24"/>
          <w:szCs w:val="24"/>
        </w:rPr>
        <w:t>Մասնավորապես</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նորմերը</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սահմանում</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են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ընդհանուր</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պահանջներ</w:t>
      </w:r>
      <w:proofErr w:type="spellEnd"/>
      <w:r w:rsidRPr="009F69CC">
        <w:rPr>
          <w:rFonts w:ascii="GHEA Grapalat" w:hAnsi="GHEA Grapalat"/>
          <w:bCs/>
          <w:sz w:val="24"/>
          <w:szCs w:val="24"/>
        </w:rPr>
        <w:t xml:space="preserve"> </w:t>
      </w:r>
      <w:proofErr w:type="spellStart"/>
      <w:proofErr w:type="gramStart"/>
      <w:r w:rsidRPr="009F69CC">
        <w:rPr>
          <w:rFonts w:ascii="GHEA Grapalat" w:hAnsi="GHEA Grapalat"/>
          <w:bCs/>
          <w:sz w:val="24"/>
          <w:szCs w:val="24"/>
        </w:rPr>
        <w:t>ներքոհիշյալ</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աշխատանքների</w:t>
      </w:r>
      <w:proofErr w:type="spellEnd"/>
      <w:proofErr w:type="gramEnd"/>
      <w:r w:rsidRPr="009F69CC">
        <w:rPr>
          <w:rFonts w:ascii="GHEA Grapalat" w:hAnsi="GHEA Grapalat"/>
          <w:bCs/>
          <w:sz w:val="24"/>
          <w:szCs w:val="24"/>
        </w:rPr>
        <w:t xml:space="preserve"> և </w:t>
      </w:r>
      <w:proofErr w:type="spellStart"/>
      <w:r w:rsidRPr="009F69CC">
        <w:rPr>
          <w:rFonts w:ascii="GHEA Grapalat" w:hAnsi="GHEA Grapalat"/>
          <w:bCs/>
          <w:sz w:val="24"/>
          <w:szCs w:val="24"/>
        </w:rPr>
        <w:t>ծառայությունների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ապահովման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վերաբերյալ</w:t>
      </w:r>
      <w:proofErr w:type="spellEnd"/>
      <w:r w:rsidR="000D2F1F">
        <w:rPr>
          <w:rFonts w:ascii="Cambria Math" w:hAnsi="Cambria Math"/>
          <w:bCs/>
          <w:sz w:val="24"/>
          <w:szCs w:val="24"/>
          <w:lang w:val="hy-AM"/>
        </w:rPr>
        <w:t>․</w:t>
      </w:r>
    </w:p>
    <w:p w:rsidR="004F3CB8" w:rsidRPr="00A57DAA" w:rsidRDefault="004F3CB8" w:rsidP="00004470">
      <w:pPr>
        <w:pStyle w:val="NormalWeb"/>
        <w:numPr>
          <w:ilvl w:val="0"/>
          <w:numId w:val="6"/>
        </w:numPr>
        <w:shd w:val="clear" w:color="auto" w:fill="FFFFFF"/>
        <w:spacing w:before="0" w:beforeAutospacing="0" w:after="0" w:afterAutospacing="0" w:line="276" w:lineRule="auto"/>
        <w:ind w:left="0" w:firstLine="360"/>
        <w:jc w:val="both"/>
        <w:rPr>
          <w:rFonts w:ascii="GHEA Grapalat" w:eastAsiaTheme="minorHAnsi" w:hAnsi="GHEA Grapalat" w:cstheme="minorBidi"/>
          <w:bCs/>
          <w:lang w:val="hy-AM"/>
        </w:rPr>
      </w:pPr>
      <w:r w:rsidRPr="00A57DAA">
        <w:rPr>
          <w:rFonts w:ascii="GHEA Grapalat" w:eastAsiaTheme="minorHAnsi" w:hAnsi="GHEA Grapalat" w:cstheme="minorBidi"/>
          <w:bCs/>
          <w:lang w:val="hy-AM"/>
        </w:rPr>
        <w:t>շինարարական արտադրության կազմակերպման (ПОС) և աշխատանքների կատարման (ППР) նախագծերի  պարտադիր ապահովման, կազմի և բովանդակության,</w:t>
      </w:r>
    </w:p>
    <w:p w:rsidR="004F3CB8" w:rsidRPr="00A57DAA" w:rsidRDefault="004F3CB8" w:rsidP="00004470">
      <w:pPr>
        <w:pStyle w:val="NormalWeb"/>
        <w:numPr>
          <w:ilvl w:val="0"/>
          <w:numId w:val="6"/>
        </w:numPr>
        <w:shd w:val="clear" w:color="auto" w:fill="FFFFFF"/>
        <w:spacing w:before="0" w:beforeAutospacing="0" w:after="0" w:afterAutospacing="0" w:line="276" w:lineRule="auto"/>
        <w:ind w:left="0" w:firstLine="360"/>
        <w:jc w:val="both"/>
        <w:rPr>
          <w:rFonts w:ascii="GHEA Grapalat" w:eastAsiaTheme="minorHAnsi" w:hAnsi="GHEA Grapalat" w:cstheme="minorBidi"/>
          <w:bCs/>
          <w:lang w:val="hy-AM"/>
        </w:rPr>
      </w:pPr>
      <w:r w:rsidRPr="00A57DAA">
        <w:rPr>
          <w:rFonts w:ascii="GHEA Grapalat" w:eastAsiaTheme="minorHAnsi" w:hAnsi="GHEA Grapalat" w:cstheme="minorBidi"/>
          <w:bCs/>
          <w:lang w:val="hy-AM"/>
        </w:rPr>
        <w:t>օբյեկտի շինարարության բոլոր մասնակիցների համաձայնեցված աշխատանքի կազմակերպման,</w:t>
      </w:r>
    </w:p>
    <w:p w:rsidR="004F3CB8" w:rsidRPr="00A57DAA" w:rsidRDefault="005C1CA3" w:rsidP="00004470">
      <w:pPr>
        <w:pStyle w:val="NormalWeb"/>
        <w:shd w:val="clear" w:color="auto" w:fill="FFFFFF"/>
        <w:spacing w:before="0" w:beforeAutospacing="0" w:after="0" w:afterAutospacing="0" w:line="276" w:lineRule="auto"/>
        <w:ind w:firstLine="360"/>
        <w:jc w:val="both"/>
        <w:rPr>
          <w:rFonts w:ascii="GHEA Grapalat" w:eastAsiaTheme="minorHAnsi" w:hAnsi="GHEA Grapalat" w:cstheme="minorBidi"/>
          <w:bCs/>
          <w:lang w:val="hy-AM"/>
        </w:rPr>
      </w:pPr>
      <w:r>
        <w:rPr>
          <w:rFonts w:ascii="GHEA Grapalat" w:eastAsiaTheme="minorHAnsi" w:hAnsi="GHEA Grapalat" w:cstheme="minorBidi"/>
          <w:bCs/>
          <w:lang w:val="en-US"/>
        </w:rPr>
        <w:t>3</w:t>
      </w:r>
      <w:r w:rsidR="004F3CB8" w:rsidRPr="00A57DAA">
        <w:rPr>
          <w:rFonts w:ascii="GHEA Grapalat" w:eastAsiaTheme="minorHAnsi" w:hAnsi="GHEA Grapalat" w:cstheme="minorBidi"/>
          <w:bCs/>
          <w:lang w:val="hy-AM"/>
        </w:rPr>
        <w:t>) շինարարական արտադրության նյութատեխնիկական ապահովման (շինանյութերի, սարքավորումների, տեխնիկական և տրանսպորտային միջոցների), նյութական ռեսուրսների համալիր մատակարարման,</w:t>
      </w:r>
    </w:p>
    <w:p w:rsidR="004F3CB8" w:rsidRPr="00A57DAA" w:rsidRDefault="005C1CA3" w:rsidP="00004470">
      <w:pPr>
        <w:pStyle w:val="NormalWeb"/>
        <w:shd w:val="clear" w:color="auto" w:fill="FFFFFF"/>
        <w:spacing w:before="0" w:beforeAutospacing="0" w:after="0" w:afterAutospacing="0" w:line="276" w:lineRule="auto"/>
        <w:ind w:firstLine="360"/>
        <w:jc w:val="both"/>
        <w:rPr>
          <w:rFonts w:ascii="GHEA Grapalat" w:eastAsiaTheme="minorHAnsi" w:hAnsi="GHEA Grapalat" w:cstheme="minorBidi"/>
          <w:bCs/>
          <w:lang w:val="hy-AM"/>
        </w:rPr>
      </w:pPr>
      <w:r>
        <w:rPr>
          <w:rFonts w:ascii="GHEA Grapalat" w:eastAsiaTheme="minorHAnsi" w:hAnsi="GHEA Grapalat" w:cstheme="minorBidi"/>
          <w:bCs/>
          <w:lang w:val="en-US"/>
        </w:rPr>
        <w:t>4</w:t>
      </w:r>
      <w:r w:rsidR="004F3CB8" w:rsidRPr="00A57DAA">
        <w:rPr>
          <w:rFonts w:ascii="GHEA Grapalat" w:eastAsiaTheme="minorHAnsi" w:hAnsi="GHEA Grapalat" w:cstheme="minorBidi"/>
          <w:bCs/>
          <w:lang w:val="hy-AM"/>
        </w:rPr>
        <w:t>) շինմոնտաժային ու հատուկ շինարարական աշխատանքների կատարման տեխնոլոգիական հաջորդականության պահպանման,</w:t>
      </w:r>
    </w:p>
    <w:p w:rsidR="004F3CB8" w:rsidRPr="00A57DAA" w:rsidRDefault="005C1CA3" w:rsidP="00004470">
      <w:pPr>
        <w:pStyle w:val="NormalWeb"/>
        <w:shd w:val="clear" w:color="auto" w:fill="FFFFFF"/>
        <w:spacing w:before="0" w:beforeAutospacing="0" w:after="0" w:afterAutospacing="0" w:line="276" w:lineRule="auto"/>
        <w:ind w:firstLine="360"/>
        <w:jc w:val="both"/>
        <w:rPr>
          <w:rFonts w:ascii="GHEA Grapalat" w:eastAsiaTheme="minorHAnsi" w:hAnsi="GHEA Grapalat" w:cstheme="minorBidi"/>
          <w:bCs/>
          <w:lang w:val="hy-AM"/>
        </w:rPr>
      </w:pPr>
      <w:r>
        <w:rPr>
          <w:rFonts w:ascii="GHEA Grapalat" w:eastAsiaTheme="minorHAnsi" w:hAnsi="GHEA Grapalat" w:cstheme="minorBidi"/>
          <w:bCs/>
          <w:lang w:val="en-US"/>
        </w:rPr>
        <w:t>5</w:t>
      </w:r>
      <w:r w:rsidR="004F3CB8" w:rsidRPr="00A57DAA">
        <w:rPr>
          <w:rFonts w:ascii="GHEA Grapalat" w:eastAsiaTheme="minorHAnsi" w:hAnsi="GHEA Grapalat" w:cstheme="minorBidi"/>
          <w:bCs/>
          <w:lang w:val="hy-AM"/>
        </w:rPr>
        <w:t>) որակի տեխնիկական հսկողության,</w:t>
      </w:r>
    </w:p>
    <w:p w:rsidR="004F3CB8" w:rsidRPr="00A57DAA" w:rsidRDefault="005C1CA3" w:rsidP="00004470">
      <w:pPr>
        <w:pStyle w:val="NormalWeb"/>
        <w:shd w:val="clear" w:color="auto" w:fill="FFFFFF"/>
        <w:spacing w:before="0" w:beforeAutospacing="0" w:after="0" w:afterAutospacing="0" w:line="276" w:lineRule="auto"/>
        <w:ind w:firstLine="360"/>
        <w:jc w:val="both"/>
        <w:rPr>
          <w:rFonts w:ascii="GHEA Grapalat" w:eastAsiaTheme="minorHAnsi" w:hAnsi="GHEA Grapalat" w:cstheme="minorBidi"/>
          <w:bCs/>
          <w:lang w:val="hy-AM"/>
        </w:rPr>
      </w:pPr>
      <w:r>
        <w:rPr>
          <w:rFonts w:ascii="GHEA Grapalat" w:eastAsiaTheme="minorHAnsi" w:hAnsi="GHEA Grapalat" w:cstheme="minorBidi"/>
          <w:bCs/>
          <w:lang w:val="en-US"/>
        </w:rPr>
        <w:lastRenderedPageBreak/>
        <w:t>6</w:t>
      </w:r>
      <w:r w:rsidR="004F3CB8" w:rsidRPr="00A57DAA">
        <w:rPr>
          <w:rFonts w:ascii="GHEA Grapalat" w:eastAsiaTheme="minorHAnsi" w:hAnsi="GHEA Grapalat" w:cstheme="minorBidi"/>
          <w:bCs/>
          <w:lang w:val="hy-AM"/>
        </w:rPr>
        <w:t>) անվտանգության տեխնիկայի կանոնների պահպանման,</w:t>
      </w:r>
    </w:p>
    <w:p w:rsidR="004F3CB8" w:rsidRPr="00A57DAA" w:rsidRDefault="005C1CA3" w:rsidP="00004470">
      <w:pPr>
        <w:pStyle w:val="NormalWeb"/>
        <w:shd w:val="clear" w:color="auto" w:fill="FFFFFF"/>
        <w:spacing w:before="0" w:beforeAutospacing="0" w:after="0" w:afterAutospacing="0" w:line="276" w:lineRule="auto"/>
        <w:ind w:firstLine="360"/>
        <w:jc w:val="both"/>
        <w:rPr>
          <w:rFonts w:ascii="GHEA Grapalat" w:eastAsiaTheme="minorHAnsi" w:hAnsi="GHEA Grapalat" w:cstheme="minorBidi"/>
          <w:bCs/>
          <w:lang w:val="hy-AM"/>
        </w:rPr>
      </w:pPr>
      <w:r>
        <w:rPr>
          <w:rFonts w:ascii="GHEA Grapalat" w:eastAsiaTheme="minorHAnsi" w:hAnsi="GHEA Grapalat" w:cstheme="minorBidi"/>
          <w:bCs/>
          <w:lang w:val="en-US"/>
        </w:rPr>
        <w:t>7</w:t>
      </w:r>
      <w:r w:rsidR="004F3CB8" w:rsidRPr="00A57DAA">
        <w:rPr>
          <w:rFonts w:ascii="GHEA Grapalat" w:eastAsiaTheme="minorHAnsi" w:hAnsi="GHEA Grapalat" w:cstheme="minorBidi"/>
          <w:bCs/>
          <w:lang w:val="hy-AM"/>
        </w:rPr>
        <w:t>) աշխատանքների կազմակերպման և պաշտպանության (հատուկ արտահագուստի և սարքավորանքի,</w:t>
      </w:r>
      <w:r>
        <w:rPr>
          <w:rFonts w:ascii="GHEA Grapalat" w:eastAsiaTheme="minorHAnsi" w:hAnsi="GHEA Grapalat" w:cstheme="minorBidi"/>
          <w:bCs/>
          <w:lang w:val="en-US"/>
        </w:rPr>
        <w:t xml:space="preserve"> </w:t>
      </w:r>
      <w:r w:rsidR="004F3CB8" w:rsidRPr="00A57DAA">
        <w:rPr>
          <w:rFonts w:ascii="GHEA Grapalat" w:eastAsiaTheme="minorHAnsi" w:hAnsi="GHEA Grapalat" w:cstheme="minorBidi"/>
          <w:bCs/>
          <w:lang w:val="hy-AM"/>
        </w:rPr>
        <w:t>սանիտարահիգիենիկ միջոցառումների),</w:t>
      </w:r>
    </w:p>
    <w:p w:rsidR="004F3CB8" w:rsidRPr="000D2F1F" w:rsidRDefault="005C1CA3" w:rsidP="00004470">
      <w:pPr>
        <w:pStyle w:val="NormalWeb"/>
        <w:shd w:val="clear" w:color="auto" w:fill="FFFFFF"/>
        <w:spacing w:before="0" w:beforeAutospacing="0" w:after="0" w:afterAutospacing="0" w:line="276" w:lineRule="auto"/>
        <w:ind w:firstLine="360"/>
        <w:jc w:val="both"/>
        <w:rPr>
          <w:rFonts w:ascii="GHEA Grapalat" w:eastAsiaTheme="minorHAnsi" w:hAnsi="GHEA Grapalat" w:cstheme="minorBidi"/>
          <w:bCs/>
          <w:lang w:val="hy-AM"/>
        </w:rPr>
      </w:pPr>
      <w:r>
        <w:rPr>
          <w:rFonts w:ascii="GHEA Grapalat" w:eastAsiaTheme="minorHAnsi" w:hAnsi="GHEA Grapalat" w:cstheme="minorBidi"/>
          <w:bCs/>
          <w:lang w:val="en-US"/>
        </w:rPr>
        <w:t>8</w:t>
      </w:r>
      <w:r w:rsidR="004F3CB8" w:rsidRPr="00A57DAA">
        <w:rPr>
          <w:rFonts w:ascii="GHEA Grapalat" w:eastAsiaTheme="minorHAnsi" w:hAnsi="GHEA Grapalat" w:cstheme="minorBidi"/>
          <w:bCs/>
          <w:lang w:val="hy-AM"/>
        </w:rPr>
        <w:t>) շրջակա միջավայրի պահպանության վերաբերյալ</w:t>
      </w:r>
      <w:bookmarkStart w:id="0" w:name="_GoBack"/>
      <w:bookmarkEnd w:id="0"/>
      <w:r w:rsidR="004F3CB8" w:rsidRPr="00A57DAA">
        <w:rPr>
          <w:rFonts w:ascii="GHEA Grapalat" w:eastAsiaTheme="minorHAnsi" w:hAnsi="GHEA Grapalat" w:cstheme="minorBidi"/>
          <w:bCs/>
          <w:lang w:val="hy-AM"/>
        </w:rPr>
        <w:t xml:space="preserve"> ընդհանուր պահանջներ</w:t>
      </w:r>
      <w:r w:rsidR="000D2F1F">
        <w:rPr>
          <w:rFonts w:ascii="GHEA Grapalat" w:eastAsiaTheme="minorHAnsi" w:hAnsi="GHEA Grapalat" w:cstheme="minorBidi"/>
          <w:bCs/>
          <w:lang w:val="hy-AM"/>
        </w:rPr>
        <w:t>,</w:t>
      </w:r>
    </w:p>
    <w:p w:rsidR="004F3CB8" w:rsidRPr="00A57DAA" w:rsidRDefault="005C1CA3" w:rsidP="00004470">
      <w:pPr>
        <w:pStyle w:val="NormalWeb"/>
        <w:shd w:val="clear" w:color="auto" w:fill="FFFFFF"/>
        <w:spacing w:before="0" w:beforeAutospacing="0" w:after="0" w:afterAutospacing="0" w:line="276" w:lineRule="auto"/>
        <w:ind w:firstLine="360"/>
        <w:jc w:val="both"/>
        <w:rPr>
          <w:rFonts w:ascii="GHEA Grapalat" w:eastAsiaTheme="minorHAnsi" w:hAnsi="GHEA Grapalat" w:cstheme="minorBidi"/>
          <w:bCs/>
          <w:lang w:val="hy-AM"/>
        </w:rPr>
      </w:pPr>
      <w:r>
        <w:rPr>
          <w:rFonts w:ascii="GHEA Grapalat" w:eastAsiaTheme="minorHAnsi" w:hAnsi="GHEA Grapalat" w:cstheme="minorBidi"/>
          <w:bCs/>
          <w:lang w:val="en-US"/>
        </w:rPr>
        <w:t>9</w:t>
      </w:r>
      <w:r w:rsidR="004F3CB8" w:rsidRPr="00A57DAA">
        <w:rPr>
          <w:rFonts w:ascii="GHEA Grapalat" w:eastAsiaTheme="minorHAnsi" w:hAnsi="GHEA Grapalat" w:cstheme="minorBidi"/>
          <w:bCs/>
          <w:lang w:val="hy-AM"/>
        </w:rPr>
        <w:t>) շինարարական աշխատանքների վարման մատյանի, ծածկված աշխատանքների ընդունման, տեխնիկական և հեղինակային հսկողությունների գրանցամատյանի,</w:t>
      </w:r>
      <w:r w:rsidR="000D2F1F">
        <w:rPr>
          <w:rFonts w:ascii="GHEA Grapalat" w:eastAsiaTheme="minorHAnsi" w:hAnsi="GHEA Grapalat" w:cstheme="minorBidi"/>
          <w:bCs/>
          <w:lang w:val="hy-AM"/>
        </w:rPr>
        <w:t xml:space="preserve"> </w:t>
      </w:r>
      <w:r w:rsidR="004F3CB8" w:rsidRPr="00A57DAA">
        <w:rPr>
          <w:rFonts w:ascii="GHEA Grapalat" w:eastAsiaTheme="minorHAnsi" w:hAnsi="GHEA Grapalat" w:cstheme="minorBidi"/>
          <w:bCs/>
          <w:lang w:val="hy-AM"/>
        </w:rPr>
        <w:t>ծածկված աշխատանքների ակտի օրինակելի ձևի, կատարողական փաստաթղթերի ցանկի վերաբերյալ:</w:t>
      </w:r>
    </w:p>
    <w:p w:rsidR="00DE16EA" w:rsidRPr="00A57DAA" w:rsidRDefault="00A97F34" w:rsidP="00004470">
      <w:pPr>
        <w:pStyle w:val="ListParagraph"/>
        <w:numPr>
          <w:ilvl w:val="0"/>
          <w:numId w:val="5"/>
        </w:numPr>
        <w:spacing w:after="0"/>
        <w:ind w:left="0" w:firstLine="360"/>
        <w:jc w:val="both"/>
        <w:rPr>
          <w:rFonts w:ascii="GHEA Grapalat" w:hAnsi="GHEA Grapalat"/>
          <w:bCs/>
          <w:sz w:val="24"/>
          <w:szCs w:val="24"/>
          <w:lang w:val="hy-AM"/>
        </w:rPr>
      </w:pPr>
      <w:r w:rsidRPr="00A57DAA">
        <w:rPr>
          <w:rFonts w:ascii="GHEA Grapalat" w:hAnsi="GHEA Grapalat" w:cs="Sylfaen"/>
          <w:bCs/>
          <w:sz w:val="24"/>
          <w:szCs w:val="24"/>
          <w:lang w:val="hy-AM"/>
        </w:rPr>
        <w:t>ՀՀ</w:t>
      </w:r>
      <w:r w:rsidRPr="00A57DAA">
        <w:rPr>
          <w:rFonts w:ascii="GHEA Grapalat" w:hAnsi="GHEA Grapalat"/>
          <w:bCs/>
          <w:sz w:val="24"/>
          <w:szCs w:val="24"/>
          <w:lang w:val="hy-AM"/>
        </w:rPr>
        <w:t xml:space="preserve"> քաղաքաշինության նախարարի 2008 թվականի հունվարի 14-ի N 07-Ն հրամանով հաստատված</w:t>
      </w:r>
      <w:r w:rsidR="006560A7" w:rsidRPr="00A57DAA">
        <w:rPr>
          <w:rFonts w:ascii="GHEA Grapalat" w:hAnsi="GHEA Grapalat"/>
          <w:bCs/>
          <w:sz w:val="24"/>
          <w:szCs w:val="24"/>
          <w:lang w:val="hy-AM"/>
        </w:rPr>
        <w:t xml:space="preserve">  </w:t>
      </w:r>
      <w:r w:rsidR="006560A7" w:rsidRPr="009C6351">
        <w:rPr>
          <w:rFonts w:ascii="GHEA Grapalat" w:hAnsi="GHEA Grapalat"/>
          <w:bCs/>
          <w:sz w:val="24"/>
          <w:szCs w:val="24"/>
          <w:lang w:val="hy-AM"/>
        </w:rPr>
        <w:t>«</w:t>
      </w:r>
      <w:r w:rsidRPr="00A57DAA">
        <w:rPr>
          <w:rFonts w:ascii="GHEA Grapalat" w:hAnsi="GHEA Grapalat"/>
          <w:b/>
          <w:sz w:val="24"/>
          <w:szCs w:val="24"/>
          <w:lang w:val="hy-AM"/>
        </w:rPr>
        <w:t>ՇԻՆԱՐԱՐԱԿԱՆ ԱՐՏԱԴՐՈՒԹՅԱՆ ԿԱԶՄԱԿԵՐՊՄԱՆ ԱՇԽԱՏԱՆՔՆԵՐԻ ԿԱՏԱՐՄԱՆ ԿԱՐԳԸ</w:t>
      </w:r>
      <w:r w:rsidR="006560A7" w:rsidRPr="009C6351">
        <w:rPr>
          <w:rFonts w:ascii="GHEA Grapalat" w:hAnsi="GHEA Grapalat"/>
          <w:b/>
          <w:sz w:val="24"/>
          <w:szCs w:val="24"/>
          <w:lang w:val="hy-AM"/>
        </w:rPr>
        <w:t>»</w:t>
      </w:r>
      <w:r w:rsidR="009C6351">
        <w:rPr>
          <w:rFonts w:ascii="GHEA Grapalat" w:hAnsi="GHEA Grapalat"/>
          <w:b/>
          <w:sz w:val="24"/>
          <w:szCs w:val="24"/>
          <w:lang w:val="hy-AM"/>
        </w:rPr>
        <w:t xml:space="preserve"> </w:t>
      </w:r>
      <w:r w:rsidR="009C6351">
        <w:rPr>
          <w:rFonts w:ascii="GHEA Grapalat" w:hAnsi="GHEA Grapalat"/>
          <w:sz w:val="24"/>
          <w:szCs w:val="24"/>
          <w:lang w:val="hy-AM"/>
        </w:rPr>
        <w:t>ս</w:t>
      </w:r>
      <w:r w:rsidR="00DE16EA" w:rsidRPr="00A57DAA">
        <w:rPr>
          <w:rFonts w:ascii="GHEA Grapalat" w:hAnsi="GHEA Grapalat"/>
          <w:bCs/>
          <w:sz w:val="24"/>
          <w:szCs w:val="24"/>
          <w:lang w:val="hy-AM"/>
        </w:rPr>
        <w:t>ահմանում է ՀՀ տարածքում իրականացվող նոր շինարարության, գոյություն ունեցող շենքերի և շինությունների հիմնանորոգման (վերակառուցման, վերականգնման, ուժեղացման), ընդլայնման, արդիականացման (հետագայում՝</w:t>
      </w:r>
      <w:r w:rsidR="00DE16EA" w:rsidRPr="00A57DAA">
        <w:rPr>
          <w:rFonts w:ascii="Calibri" w:hAnsi="Calibri" w:cs="Calibri"/>
          <w:bCs/>
          <w:sz w:val="24"/>
          <w:szCs w:val="24"/>
          <w:lang w:val="hy-AM"/>
        </w:rPr>
        <w:t> </w:t>
      </w:r>
      <w:r w:rsidR="00DE16EA" w:rsidRPr="00A57DAA">
        <w:rPr>
          <w:rFonts w:ascii="GHEA Grapalat" w:hAnsi="GHEA Grapalat"/>
          <w:bCs/>
          <w:i/>
          <w:iCs/>
          <w:sz w:val="24"/>
          <w:szCs w:val="24"/>
          <w:lang w:val="hy-AM"/>
        </w:rPr>
        <w:t>Շինարարության)</w:t>
      </w:r>
      <w:r w:rsidR="00DE16EA" w:rsidRPr="00A57DAA">
        <w:rPr>
          <w:rFonts w:ascii="Calibri" w:hAnsi="Calibri" w:cs="Calibri"/>
          <w:bCs/>
          <w:sz w:val="24"/>
          <w:szCs w:val="24"/>
          <w:lang w:val="hy-AM"/>
        </w:rPr>
        <w:t> </w:t>
      </w:r>
      <w:r w:rsidR="00DE16EA" w:rsidRPr="00A57DAA">
        <w:rPr>
          <w:rFonts w:ascii="GHEA Grapalat" w:hAnsi="GHEA Grapalat"/>
          <w:bCs/>
          <w:sz w:val="24"/>
          <w:szCs w:val="24"/>
          <w:lang w:val="hy-AM"/>
        </w:rPr>
        <w:t>ընթացքում աշխատանքների կազմակերպման հիմնադրույթները և կարգավորում է շինարարության մասնակիցների փոխհարաբերությունները</w:t>
      </w:r>
    </w:p>
    <w:p w:rsidR="00DE16EA" w:rsidRPr="009F69CC" w:rsidRDefault="00DE16EA" w:rsidP="00004470">
      <w:pPr>
        <w:spacing w:after="0" w:line="276" w:lineRule="auto"/>
        <w:ind w:firstLine="360"/>
        <w:jc w:val="both"/>
        <w:rPr>
          <w:rFonts w:ascii="GHEA Grapalat" w:hAnsi="GHEA Grapalat"/>
          <w:bCs/>
          <w:sz w:val="24"/>
          <w:szCs w:val="24"/>
        </w:rPr>
      </w:pPr>
      <w:proofErr w:type="spellStart"/>
      <w:r w:rsidRPr="009F69CC">
        <w:rPr>
          <w:rFonts w:ascii="GHEA Grapalat" w:hAnsi="GHEA Grapalat"/>
          <w:bCs/>
          <w:sz w:val="24"/>
          <w:szCs w:val="24"/>
        </w:rPr>
        <w:t>Մասնավորապես</w:t>
      </w:r>
      <w:proofErr w:type="spellEnd"/>
      <w:r w:rsidRPr="009F69CC">
        <w:rPr>
          <w:rFonts w:ascii="GHEA Grapalat" w:hAnsi="GHEA Grapalat" w:cs="Sylfaen"/>
          <w:bCs/>
          <w:sz w:val="24"/>
          <w:szCs w:val="24"/>
        </w:rPr>
        <w:t xml:space="preserve"> </w:t>
      </w:r>
      <w:proofErr w:type="spellStart"/>
      <w:r w:rsidR="003547F1" w:rsidRPr="009F69CC">
        <w:rPr>
          <w:rFonts w:ascii="GHEA Grapalat" w:hAnsi="GHEA Grapalat" w:cs="Sylfaen"/>
          <w:bCs/>
          <w:sz w:val="24"/>
          <w:szCs w:val="24"/>
        </w:rPr>
        <w:t>առկա</w:t>
      </w:r>
      <w:proofErr w:type="spellEnd"/>
      <w:r w:rsidR="003547F1" w:rsidRPr="009F69CC">
        <w:rPr>
          <w:rFonts w:ascii="GHEA Grapalat" w:hAnsi="GHEA Grapalat" w:cs="Sylfaen"/>
          <w:bCs/>
          <w:sz w:val="24"/>
          <w:szCs w:val="24"/>
        </w:rPr>
        <w:t xml:space="preserve"> </w:t>
      </w:r>
      <w:proofErr w:type="spellStart"/>
      <w:r w:rsidR="003547F1" w:rsidRPr="009F69CC">
        <w:rPr>
          <w:rFonts w:ascii="GHEA Grapalat" w:hAnsi="GHEA Grapalat" w:cs="Sylfaen"/>
          <w:bCs/>
          <w:sz w:val="24"/>
          <w:szCs w:val="24"/>
        </w:rPr>
        <w:t>են</w:t>
      </w:r>
      <w:proofErr w:type="spellEnd"/>
      <w:r w:rsidRPr="009F69CC">
        <w:rPr>
          <w:rFonts w:ascii="GHEA Grapalat" w:hAnsi="GHEA Grapalat" w:cs="Sylfaen"/>
          <w:bCs/>
          <w:sz w:val="24"/>
          <w:szCs w:val="24"/>
        </w:rPr>
        <w:t xml:space="preserve"> </w:t>
      </w:r>
      <w:proofErr w:type="spellStart"/>
      <w:r w:rsidRPr="009F69CC">
        <w:rPr>
          <w:rFonts w:ascii="GHEA Grapalat" w:hAnsi="GHEA Grapalat" w:cs="Sylfaen"/>
          <w:bCs/>
          <w:sz w:val="24"/>
          <w:szCs w:val="24"/>
        </w:rPr>
        <w:t>պահանջներ</w:t>
      </w:r>
      <w:proofErr w:type="spellEnd"/>
      <w:r w:rsidRPr="009F69CC">
        <w:rPr>
          <w:rFonts w:ascii="GHEA Grapalat" w:hAnsi="GHEA Grapalat" w:cs="Sylfaen"/>
          <w:bCs/>
          <w:sz w:val="24"/>
          <w:szCs w:val="24"/>
        </w:rPr>
        <w:t>.</w:t>
      </w:r>
    </w:p>
    <w:p w:rsidR="00DE16EA" w:rsidRPr="009F69CC" w:rsidRDefault="00DE16EA" w:rsidP="00004470">
      <w:pPr>
        <w:pStyle w:val="ListParagraph"/>
        <w:numPr>
          <w:ilvl w:val="0"/>
          <w:numId w:val="7"/>
        </w:numPr>
        <w:spacing w:after="0"/>
        <w:ind w:left="0" w:firstLine="360"/>
        <w:jc w:val="both"/>
        <w:rPr>
          <w:rFonts w:ascii="GHEA Grapalat" w:hAnsi="GHEA Grapalat"/>
          <w:bCs/>
          <w:sz w:val="24"/>
          <w:szCs w:val="24"/>
        </w:rPr>
      </w:pPr>
      <w:proofErr w:type="spellStart"/>
      <w:r w:rsidRPr="009F69CC">
        <w:rPr>
          <w:rFonts w:ascii="GHEA Grapalat" w:hAnsi="GHEA Grapalat"/>
          <w:bCs/>
          <w:sz w:val="24"/>
          <w:szCs w:val="24"/>
        </w:rPr>
        <w:t>շինարարության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նախապատրաստական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փուլի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համար</w:t>
      </w:r>
      <w:proofErr w:type="spellEnd"/>
      <w:proofErr w:type="gramStart"/>
      <w:r w:rsidRPr="009F69CC">
        <w:rPr>
          <w:rFonts w:ascii="GHEA Grapalat" w:hAnsi="GHEA Grapalat"/>
          <w:bCs/>
          <w:sz w:val="24"/>
          <w:szCs w:val="24"/>
        </w:rPr>
        <w:t xml:space="preserve">՝  </w:t>
      </w:r>
      <w:proofErr w:type="spellStart"/>
      <w:r w:rsidRPr="009F69CC">
        <w:rPr>
          <w:rFonts w:ascii="GHEA Grapalat" w:hAnsi="GHEA Grapalat"/>
          <w:bCs/>
          <w:sz w:val="24"/>
          <w:szCs w:val="24"/>
        </w:rPr>
        <w:t>Գնումների</w:t>
      </w:r>
      <w:proofErr w:type="spellEnd"/>
      <w:proofErr w:type="gramEnd"/>
      <w:r w:rsidRPr="009F69CC">
        <w:rPr>
          <w:rFonts w:ascii="GHEA Grapalat" w:hAnsi="GHEA Grapalat"/>
          <w:bCs/>
          <w:sz w:val="24"/>
          <w:szCs w:val="24"/>
        </w:rPr>
        <w:t xml:space="preserve"> </w:t>
      </w:r>
      <w:proofErr w:type="spellStart"/>
      <w:r w:rsidRPr="009F69CC">
        <w:rPr>
          <w:rFonts w:ascii="GHEA Grapalat" w:hAnsi="GHEA Grapalat"/>
          <w:bCs/>
          <w:sz w:val="24"/>
          <w:szCs w:val="24"/>
        </w:rPr>
        <w:t>օրենսդրության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գնման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գործընթացների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կազմակերպման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վերաբերյալ</w:t>
      </w:r>
      <w:proofErr w:type="spellEnd"/>
    </w:p>
    <w:p w:rsidR="00DE16EA" w:rsidRPr="009F69CC" w:rsidRDefault="00DE16EA" w:rsidP="00004470">
      <w:pPr>
        <w:pStyle w:val="ListParagraph"/>
        <w:numPr>
          <w:ilvl w:val="0"/>
          <w:numId w:val="7"/>
        </w:numPr>
        <w:ind w:left="0" w:firstLine="360"/>
        <w:jc w:val="both"/>
        <w:rPr>
          <w:rFonts w:ascii="GHEA Grapalat" w:hAnsi="GHEA Grapalat"/>
          <w:bCs/>
          <w:sz w:val="24"/>
          <w:szCs w:val="24"/>
        </w:rPr>
      </w:pPr>
      <w:proofErr w:type="spellStart"/>
      <w:r w:rsidRPr="009F69CC">
        <w:rPr>
          <w:rFonts w:ascii="GHEA Grapalat" w:hAnsi="GHEA Grapalat"/>
          <w:bCs/>
          <w:sz w:val="24"/>
          <w:szCs w:val="24"/>
        </w:rPr>
        <w:t>շինարարության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ընթացքի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այդ</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թվում</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որակի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տեխնիկական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հսկողության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ապահովման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կատարողական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փաստաթղթերի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կազմման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հանձնման-ընդունման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գործընթացների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վերաբերյալ</w:t>
      </w:r>
      <w:proofErr w:type="spellEnd"/>
    </w:p>
    <w:p w:rsidR="00DE16EA" w:rsidRPr="009F69CC" w:rsidRDefault="00DE16EA" w:rsidP="00004470">
      <w:pPr>
        <w:pStyle w:val="ListParagraph"/>
        <w:numPr>
          <w:ilvl w:val="0"/>
          <w:numId w:val="7"/>
        </w:numPr>
        <w:ind w:left="0" w:firstLine="360"/>
        <w:jc w:val="both"/>
        <w:rPr>
          <w:rFonts w:ascii="GHEA Grapalat" w:hAnsi="GHEA Grapalat"/>
          <w:bCs/>
          <w:sz w:val="24"/>
          <w:szCs w:val="24"/>
        </w:rPr>
      </w:pPr>
      <w:proofErr w:type="spellStart"/>
      <w:r w:rsidRPr="009F69CC">
        <w:rPr>
          <w:rFonts w:ascii="GHEA Grapalat" w:hAnsi="GHEA Grapalat"/>
          <w:bCs/>
          <w:sz w:val="24"/>
          <w:szCs w:val="24"/>
        </w:rPr>
        <w:t>շինարարական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արտադրության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կազմակերպման</w:t>
      </w:r>
      <w:proofErr w:type="spellEnd"/>
      <w:r w:rsidRPr="009F69CC">
        <w:rPr>
          <w:rFonts w:ascii="GHEA Grapalat" w:hAnsi="GHEA Grapalat"/>
          <w:bCs/>
          <w:sz w:val="24"/>
          <w:szCs w:val="24"/>
        </w:rPr>
        <w:t xml:space="preserve"> (ПОС) և </w:t>
      </w:r>
      <w:proofErr w:type="spellStart"/>
      <w:r w:rsidRPr="009F69CC">
        <w:rPr>
          <w:rFonts w:ascii="GHEA Grapalat" w:hAnsi="GHEA Grapalat"/>
          <w:bCs/>
          <w:sz w:val="24"/>
          <w:szCs w:val="24"/>
        </w:rPr>
        <w:t>աշխատանքների</w:t>
      </w:r>
      <w:proofErr w:type="spellEnd"/>
      <w:r w:rsidRPr="009F69CC">
        <w:rPr>
          <w:rFonts w:ascii="GHEA Grapalat" w:hAnsi="GHEA Grapalat"/>
          <w:bCs/>
          <w:sz w:val="24"/>
          <w:szCs w:val="24"/>
        </w:rPr>
        <w:t xml:space="preserve"> </w:t>
      </w:r>
      <w:proofErr w:type="spellStart"/>
      <w:proofErr w:type="gramStart"/>
      <w:r w:rsidRPr="009F69CC">
        <w:rPr>
          <w:rFonts w:ascii="GHEA Grapalat" w:hAnsi="GHEA Grapalat"/>
          <w:bCs/>
          <w:sz w:val="24"/>
          <w:szCs w:val="24"/>
        </w:rPr>
        <w:t>կատարման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օրինակելի</w:t>
      </w:r>
      <w:proofErr w:type="spellEnd"/>
      <w:proofErr w:type="gramEnd"/>
      <w:r w:rsidRPr="009F69CC">
        <w:rPr>
          <w:rFonts w:ascii="GHEA Grapalat" w:hAnsi="GHEA Grapalat"/>
          <w:bCs/>
          <w:sz w:val="24"/>
          <w:szCs w:val="24"/>
        </w:rPr>
        <w:t xml:space="preserve"> </w:t>
      </w:r>
      <w:proofErr w:type="spellStart"/>
      <w:r w:rsidRPr="009F69CC">
        <w:rPr>
          <w:rFonts w:ascii="GHEA Grapalat" w:hAnsi="GHEA Grapalat"/>
          <w:bCs/>
          <w:sz w:val="24"/>
          <w:szCs w:val="24"/>
        </w:rPr>
        <w:t>նախագծերի</w:t>
      </w:r>
      <w:proofErr w:type="spellEnd"/>
      <w:r w:rsidRPr="009F69CC">
        <w:rPr>
          <w:rFonts w:ascii="GHEA Grapalat" w:hAnsi="GHEA Grapalat"/>
          <w:bCs/>
          <w:sz w:val="24"/>
          <w:szCs w:val="24"/>
        </w:rPr>
        <w:t xml:space="preserve"> (ППР) </w:t>
      </w:r>
      <w:proofErr w:type="spellStart"/>
      <w:r w:rsidRPr="009F69CC">
        <w:rPr>
          <w:rFonts w:ascii="GHEA Grapalat" w:hAnsi="GHEA Grapalat"/>
          <w:bCs/>
          <w:sz w:val="24"/>
          <w:szCs w:val="24"/>
        </w:rPr>
        <w:t>բովանդակության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վերաբերյալ</w:t>
      </w:r>
      <w:proofErr w:type="spellEnd"/>
    </w:p>
    <w:p w:rsidR="00DE16EA" w:rsidRPr="009F69CC" w:rsidRDefault="00DE16EA" w:rsidP="00004470">
      <w:pPr>
        <w:pStyle w:val="ListParagraph"/>
        <w:numPr>
          <w:ilvl w:val="0"/>
          <w:numId w:val="7"/>
        </w:numPr>
        <w:ind w:left="0" w:firstLine="360"/>
        <w:jc w:val="both"/>
        <w:rPr>
          <w:rFonts w:ascii="GHEA Grapalat" w:hAnsi="GHEA Grapalat"/>
          <w:bCs/>
          <w:sz w:val="24"/>
          <w:szCs w:val="24"/>
        </w:rPr>
      </w:pPr>
      <w:proofErr w:type="spellStart"/>
      <w:r w:rsidRPr="009F69CC">
        <w:rPr>
          <w:rFonts w:ascii="GHEA Grapalat" w:hAnsi="GHEA Grapalat"/>
          <w:bCs/>
          <w:sz w:val="24"/>
          <w:szCs w:val="24"/>
        </w:rPr>
        <w:t>շինարարության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օրացուցային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գրաֆիկի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օրինակելի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ձևի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վերաբերյալ</w:t>
      </w:r>
      <w:proofErr w:type="spellEnd"/>
    </w:p>
    <w:p w:rsidR="00DE16EA" w:rsidRPr="009F69CC" w:rsidRDefault="00DE16EA" w:rsidP="00004470">
      <w:pPr>
        <w:pStyle w:val="ListParagraph"/>
        <w:numPr>
          <w:ilvl w:val="0"/>
          <w:numId w:val="7"/>
        </w:numPr>
        <w:ind w:left="0" w:firstLine="360"/>
        <w:jc w:val="both"/>
        <w:rPr>
          <w:rFonts w:ascii="GHEA Grapalat" w:hAnsi="GHEA Grapalat"/>
          <w:bCs/>
          <w:sz w:val="24"/>
          <w:szCs w:val="24"/>
        </w:rPr>
      </w:pPr>
      <w:proofErr w:type="spellStart"/>
      <w:r w:rsidRPr="009F69CC">
        <w:rPr>
          <w:rFonts w:ascii="GHEA Grapalat" w:hAnsi="GHEA Grapalat"/>
          <w:bCs/>
          <w:sz w:val="24"/>
          <w:szCs w:val="24"/>
        </w:rPr>
        <w:t>շինմոնտաժային</w:t>
      </w:r>
      <w:proofErr w:type="spellEnd"/>
      <w:r w:rsidRPr="009F69CC">
        <w:rPr>
          <w:rFonts w:ascii="GHEA Grapalat" w:hAnsi="GHEA Grapalat"/>
          <w:bCs/>
          <w:sz w:val="24"/>
          <w:szCs w:val="24"/>
        </w:rPr>
        <w:t xml:space="preserve"> և </w:t>
      </w:r>
      <w:proofErr w:type="spellStart"/>
      <w:r w:rsidRPr="009F69CC">
        <w:rPr>
          <w:rFonts w:ascii="GHEA Grapalat" w:hAnsi="GHEA Grapalat"/>
          <w:bCs/>
          <w:sz w:val="24"/>
          <w:szCs w:val="24"/>
        </w:rPr>
        <w:t>հատուկ</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շինաշխատանքների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շինանյութերի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պահանջարկի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ամփոփագրերի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օրինակելի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ձևերի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վերաբերյալ</w:t>
      </w:r>
      <w:proofErr w:type="spellEnd"/>
      <w:r w:rsidRPr="009F69CC">
        <w:rPr>
          <w:rFonts w:ascii="GHEA Grapalat" w:hAnsi="GHEA Grapalat"/>
          <w:bCs/>
          <w:sz w:val="24"/>
          <w:szCs w:val="24"/>
        </w:rPr>
        <w:t>:</w:t>
      </w:r>
    </w:p>
    <w:p w:rsidR="00FA5F62" w:rsidRPr="006F7C6C" w:rsidRDefault="00A97F34" w:rsidP="00004470">
      <w:pPr>
        <w:pStyle w:val="ListParagraph"/>
        <w:numPr>
          <w:ilvl w:val="0"/>
          <w:numId w:val="5"/>
        </w:numPr>
        <w:shd w:val="clear" w:color="auto" w:fill="FFFFFF"/>
        <w:spacing w:after="0"/>
        <w:ind w:left="0" w:firstLine="360"/>
        <w:jc w:val="both"/>
        <w:rPr>
          <w:rFonts w:ascii="GHEA Grapalat" w:hAnsi="GHEA Grapalat"/>
          <w:sz w:val="24"/>
          <w:szCs w:val="24"/>
        </w:rPr>
      </w:pPr>
      <w:r w:rsidRPr="006F7C6C">
        <w:rPr>
          <w:rFonts w:ascii="GHEA Grapalat" w:hAnsi="GHEA Grapalat"/>
          <w:bCs/>
          <w:sz w:val="24"/>
          <w:szCs w:val="24"/>
        </w:rPr>
        <w:t xml:space="preserve">ՀՀ </w:t>
      </w:r>
      <w:proofErr w:type="spellStart"/>
      <w:r w:rsidR="00FA5F62" w:rsidRPr="006F7C6C">
        <w:rPr>
          <w:rFonts w:ascii="GHEA Grapalat" w:hAnsi="GHEA Grapalat"/>
          <w:bCs/>
          <w:sz w:val="24"/>
          <w:szCs w:val="24"/>
        </w:rPr>
        <w:t>կառավարության</w:t>
      </w:r>
      <w:proofErr w:type="spellEnd"/>
      <w:r w:rsidR="00FA5F62" w:rsidRPr="006F7C6C">
        <w:rPr>
          <w:rFonts w:ascii="GHEA Grapalat" w:hAnsi="GHEA Grapalat"/>
          <w:bCs/>
          <w:sz w:val="24"/>
          <w:szCs w:val="24"/>
        </w:rPr>
        <w:t xml:space="preserve"> 2004 </w:t>
      </w:r>
      <w:proofErr w:type="spellStart"/>
      <w:r w:rsidR="00FA5F62" w:rsidRPr="006F7C6C">
        <w:rPr>
          <w:rFonts w:ascii="GHEA Grapalat" w:hAnsi="GHEA Grapalat"/>
          <w:bCs/>
          <w:sz w:val="24"/>
          <w:szCs w:val="24"/>
        </w:rPr>
        <w:t>թվականի</w:t>
      </w:r>
      <w:proofErr w:type="spellEnd"/>
      <w:r w:rsidR="00FA5F62" w:rsidRPr="006F7C6C">
        <w:rPr>
          <w:rFonts w:ascii="GHEA Grapalat" w:hAnsi="GHEA Grapalat"/>
          <w:bCs/>
          <w:sz w:val="24"/>
          <w:szCs w:val="24"/>
        </w:rPr>
        <w:t xml:space="preserve"> </w:t>
      </w:r>
      <w:proofErr w:type="spellStart"/>
      <w:r w:rsidR="00FA5F62" w:rsidRPr="006F7C6C">
        <w:rPr>
          <w:rFonts w:ascii="GHEA Grapalat" w:hAnsi="GHEA Grapalat"/>
          <w:bCs/>
          <w:sz w:val="24"/>
          <w:szCs w:val="24"/>
        </w:rPr>
        <w:t>նոյեմբերի</w:t>
      </w:r>
      <w:proofErr w:type="spellEnd"/>
      <w:r w:rsidR="00FA5F62" w:rsidRPr="006F7C6C">
        <w:rPr>
          <w:rFonts w:ascii="GHEA Grapalat" w:hAnsi="GHEA Grapalat"/>
          <w:bCs/>
          <w:sz w:val="24"/>
          <w:szCs w:val="24"/>
        </w:rPr>
        <w:t xml:space="preserve"> 11-</w:t>
      </w:r>
      <w:proofErr w:type="gramStart"/>
      <w:r w:rsidR="00FA5F62" w:rsidRPr="006F7C6C">
        <w:rPr>
          <w:rFonts w:ascii="GHEA Grapalat" w:hAnsi="GHEA Grapalat"/>
          <w:bCs/>
          <w:sz w:val="24"/>
          <w:szCs w:val="24"/>
        </w:rPr>
        <w:t>ի</w:t>
      </w:r>
      <w:r w:rsidR="00FA5F62" w:rsidRPr="006F7C6C">
        <w:rPr>
          <w:rFonts w:ascii="GHEA Grapalat" w:hAnsi="GHEA Grapalat"/>
          <w:b/>
          <w:bCs/>
          <w:sz w:val="24"/>
          <w:szCs w:val="24"/>
        </w:rPr>
        <w:t xml:space="preserve"> </w:t>
      </w:r>
      <w:r w:rsidR="00FA5F62" w:rsidRPr="006F7C6C">
        <w:rPr>
          <w:rFonts w:ascii="GHEA Grapalat" w:eastAsia="Calibri" w:hAnsi="GHEA Grapalat" w:cs="Sylfaen"/>
          <w:b/>
          <w:sz w:val="24"/>
          <w:szCs w:val="24"/>
        </w:rPr>
        <w:t xml:space="preserve"> </w:t>
      </w:r>
      <w:r w:rsidR="006560A7" w:rsidRPr="006F7C6C">
        <w:rPr>
          <w:rFonts w:ascii="GHEA Grapalat" w:hAnsi="GHEA Grapalat" w:cs="Sylfaen"/>
          <w:b/>
          <w:sz w:val="24"/>
          <w:szCs w:val="24"/>
          <w:lang w:val="hy-AM"/>
        </w:rPr>
        <w:t>«</w:t>
      </w:r>
      <w:proofErr w:type="gramEnd"/>
      <w:r w:rsidRPr="006F7C6C">
        <w:rPr>
          <w:rFonts w:ascii="GHEA Grapalat" w:hAnsi="GHEA Grapalat" w:cs="Sylfaen"/>
          <w:b/>
          <w:sz w:val="24"/>
          <w:szCs w:val="24"/>
        </w:rPr>
        <w:t>ԱՆՀԱՏԱԿԱՆ ՊԱՇՏՊԱՆՈՒԹՅԱՆ ՄԻՋՈՑՆԵՐԻ ՏԵԽՆԻԿԱԿԱՆ ԿԱՆՈՆԱԿԱՐԳԸ ՀԱՍՏԱՏԵԼՈՒ ՄԱՍԻՆ</w:t>
      </w:r>
      <w:r w:rsidR="006560A7" w:rsidRPr="006F7C6C">
        <w:rPr>
          <w:rFonts w:ascii="GHEA Grapalat" w:hAnsi="GHEA Grapalat" w:cs="Sylfaen"/>
          <w:b/>
          <w:sz w:val="24"/>
          <w:szCs w:val="24"/>
          <w:lang w:val="hy-AM"/>
        </w:rPr>
        <w:t>»</w:t>
      </w:r>
      <w:r w:rsidRPr="006F7C6C">
        <w:rPr>
          <w:rFonts w:ascii="Calibri" w:eastAsia="Calibri" w:hAnsi="Calibri" w:cs="Calibri"/>
          <w:b/>
          <w:sz w:val="24"/>
          <w:szCs w:val="24"/>
        </w:rPr>
        <w:t> </w:t>
      </w:r>
      <w:r w:rsidRPr="006F7C6C">
        <w:rPr>
          <w:rFonts w:ascii="GHEA Grapalat" w:eastAsia="Calibri" w:hAnsi="GHEA Grapalat" w:cs="Sylfaen"/>
          <w:b/>
          <w:sz w:val="24"/>
          <w:szCs w:val="24"/>
        </w:rPr>
        <w:t xml:space="preserve">N1631-Ն </w:t>
      </w:r>
      <w:proofErr w:type="spellStart"/>
      <w:r w:rsidR="00FA5F62" w:rsidRPr="006F7C6C">
        <w:rPr>
          <w:rFonts w:ascii="GHEA Grapalat" w:hAnsi="GHEA Grapalat" w:cs="Sylfaen"/>
          <w:b/>
          <w:sz w:val="24"/>
          <w:szCs w:val="24"/>
        </w:rPr>
        <w:t>որոշում</w:t>
      </w:r>
      <w:proofErr w:type="spellEnd"/>
      <w:r w:rsidR="006F7C6C" w:rsidRPr="006F7C6C">
        <w:rPr>
          <w:rFonts w:ascii="GHEA Grapalat" w:hAnsi="GHEA Grapalat" w:cs="Sylfaen"/>
          <w:b/>
          <w:sz w:val="24"/>
          <w:szCs w:val="24"/>
          <w:lang w:val="hy-AM"/>
        </w:rPr>
        <w:t>ը</w:t>
      </w:r>
      <w:r w:rsidR="006F7C6C">
        <w:rPr>
          <w:rFonts w:ascii="GHEA Grapalat" w:hAnsi="GHEA Grapalat" w:cs="Sylfaen"/>
          <w:b/>
          <w:sz w:val="24"/>
          <w:szCs w:val="24"/>
          <w:lang w:val="hy-AM"/>
        </w:rPr>
        <w:t xml:space="preserve"> </w:t>
      </w:r>
      <w:r w:rsidR="006F7C6C" w:rsidRPr="006F7C6C">
        <w:rPr>
          <w:rFonts w:ascii="GHEA Grapalat" w:hAnsi="GHEA Grapalat" w:cs="Sylfaen"/>
          <w:sz w:val="24"/>
          <w:szCs w:val="24"/>
          <w:lang w:val="hy-AM"/>
        </w:rPr>
        <w:t>ս</w:t>
      </w:r>
      <w:proofErr w:type="spellStart"/>
      <w:r w:rsidR="00FA5F62" w:rsidRPr="006F7C6C">
        <w:rPr>
          <w:rFonts w:ascii="GHEA Grapalat" w:hAnsi="GHEA Grapalat"/>
          <w:sz w:val="24"/>
          <w:szCs w:val="24"/>
        </w:rPr>
        <w:t>ահմանում</w:t>
      </w:r>
      <w:proofErr w:type="spellEnd"/>
      <w:r w:rsidR="00FA5F62" w:rsidRPr="006F7C6C">
        <w:rPr>
          <w:rFonts w:ascii="GHEA Grapalat" w:hAnsi="GHEA Grapalat"/>
          <w:sz w:val="24"/>
          <w:szCs w:val="24"/>
        </w:rPr>
        <w:t xml:space="preserve"> է </w:t>
      </w:r>
      <w:proofErr w:type="spellStart"/>
      <w:r w:rsidR="00FA5F62" w:rsidRPr="006F7C6C">
        <w:rPr>
          <w:rFonts w:ascii="GHEA Grapalat" w:hAnsi="GHEA Grapalat"/>
          <w:sz w:val="24"/>
          <w:szCs w:val="24"/>
        </w:rPr>
        <w:t>անհատական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պաշտպանության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միջոցների</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այդ</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թվում</w:t>
      </w:r>
      <w:proofErr w:type="spellEnd"/>
      <w:r w:rsidR="006560A7" w:rsidRPr="006F7C6C">
        <w:rPr>
          <w:rFonts w:ascii="GHEA Grapalat" w:hAnsi="GHEA Grapalat"/>
          <w:sz w:val="24"/>
          <w:szCs w:val="24"/>
          <w:lang w:val="hy-AM"/>
        </w:rPr>
        <w:t>՝</w:t>
      </w:r>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արտահագուստի</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տեսակներին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արտադրական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շահագործողական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որակական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ցուցանիշներին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դրանց</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օգտագործմանը</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պահպանմանն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ու</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մաքրմանը</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պիտանիության</w:t>
      </w:r>
      <w:proofErr w:type="spellEnd"/>
      <w:r w:rsidR="00FA5F62" w:rsidRPr="006F7C6C">
        <w:rPr>
          <w:rFonts w:ascii="GHEA Grapalat" w:hAnsi="GHEA Grapalat"/>
          <w:sz w:val="24"/>
          <w:szCs w:val="24"/>
        </w:rPr>
        <w:t xml:space="preserve"> և </w:t>
      </w:r>
      <w:proofErr w:type="spellStart"/>
      <w:r w:rsidR="00FA5F62" w:rsidRPr="006F7C6C">
        <w:rPr>
          <w:rFonts w:ascii="GHEA Grapalat" w:hAnsi="GHEA Grapalat"/>
          <w:sz w:val="24"/>
          <w:szCs w:val="24"/>
        </w:rPr>
        <w:t>ծառայության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ժամկետներին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ներկայացվող</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մանրամասն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պահանջներն</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ու</w:t>
      </w:r>
      <w:proofErr w:type="spellEnd"/>
      <w:r w:rsidR="00FA5F62" w:rsidRPr="006F7C6C">
        <w:rPr>
          <w:rFonts w:ascii="GHEA Grapalat" w:hAnsi="GHEA Grapalat"/>
          <w:sz w:val="24"/>
          <w:szCs w:val="24"/>
        </w:rPr>
        <w:t xml:space="preserve"> </w:t>
      </w:r>
      <w:proofErr w:type="spellStart"/>
      <w:r w:rsidR="00FA5F62" w:rsidRPr="006F7C6C">
        <w:rPr>
          <w:rFonts w:ascii="GHEA Grapalat" w:hAnsi="GHEA Grapalat"/>
          <w:sz w:val="24"/>
          <w:szCs w:val="24"/>
        </w:rPr>
        <w:t>կանոնները</w:t>
      </w:r>
      <w:proofErr w:type="spellEnd"/>
      <w:r w:rsidR="00FA5F62" w:rsidRPr="006F7C6C">
        <w:rPr>
          <w:rFonts w:ascii="GHEA Grapalat" w:hAnsi="GHEA Grapalat"/>
          <w:sz w:val="24"/>
          <w:szCs w:val="24"/>
        </w:rPr>
        <w:t>:</w:t>
      </w:r>
    </w:p>
    <w:p w:rsidR="004018D2" w:rsidRPr="004018D2" w:rsidRDefault="004018D2" w:rsidP="00004470">
      <w:pPr>
        <w:spacing w:after="0" w:line="276" w:lineRule="auto"/>
        <w:ind w:firstLine="360"/>
        <w:jc w:val="both"/>
        <w:rPr>
          <w:rFonts w:ascii="GHEA Grapalat" w:hAnsi="GHEA Grapalat" w:cs="Arial"/>
          <w:sz w:val="24"/>
          <w:szCs w:val="24"/>
          <w:shd w:val="clear" w:color="auto" w:fill="FFFFFF"/>
          <w:lang w:val="hy-AM"/>
        </w:rPr>
      </w:pPr>
      <w:r w:rsidRPr="004018D2">
        <w:rPr>
          <w:rFonts w:ascii="GHEA Grapalat" w:hAnsi="GHEA Grapalat"/>
          <w:color w:val="000000"/>
          <w:sz w:val="24"/>
          <w:szCs w:val="24"/>
          <w:lang w:val="hy-AM"/>
        </w:rPr>
        <w:t xml:space="preserve">Ուստի,  տվյալ բացը լրացնելու և Վարչական իրավախախտումների վերաբերյալ օրենսգրքի հետ քաղաքաշինության բնագավառի նորմատիվ փաստաթղթերի բովանդակային ձևակերպումները համապատասխանեցնելու, առկա հակասությունները բացառելու համար նախագծով կատարվել են մի շարք փոփոխություններ: </w:t>
      </w:r>
    </w:p>
    <w:p w:rsidR="009C6351" w:rsidRPr="004018D2" w:rsidRDefault="009C6351" w:rsidP="00004470">
      <w:pPr>
        <w:pStyle w:val="ListParagraph"/>
        <w:shd w:val="clear" w:color="auto" w:fill="FFFFFF"/>
        <w:ind w:left="0" w:firstLine="360"/>
        <w:jc w:val="both"/>
        <w:rPr>
          <w:rFonts w:ascii="GHEA Grapalat" w:eastAsia="Calibri" w:hAnsi="GHEA Grapalat" w:cs="Times New Roman"/>
          <w:sz w:val="24"/>
          <w:szCs w:val="24"/>
          <w:lang w:val="hy-AM"/>
        </w:rPr>
      </w:pPr>
    </w:p>
    <w:p w:rsidR="00C10A55" w:rsidRPr="009F69CC" w:rsidRDefault="009A5629" w:rsidP="00004470">
      <w:pPr>
        <w:pStyle w:val="ListParagraph"/>
        <w:numPr>
          <w:ilvl w:val="0"/>
          <w:numId w:val="2"/>
        </w:numPr>
        <w:spacing w:before="240" w:after="0"/>
        <w:jc w:val="both"/>
        <w:rPr>
          <w:rStyle w:val="Strong"/>
          <w:rFonts w:ascii="GHEA Grapalat" w:hAnsi="GHEA Grapalat"/>
          <w:sz w:val="24"/>
          <w:szCs w:val="24"/>
          <w:bdr w:val="none" w:sz="0" w:space="0" w:color="auto" w:frame="1"/>
          <w:shd w:val="clear" w:color="auto" w:fill="FFFFFF"/>
        </w:rPr>
      </w:pPr>
      <w:r w:rsidRPr="009F69CC">
        <w:rPr>
          <w:rFonts w:ascii="GHEA Grapalat" w:eastAsia="GHEA Grapalat" w:hAnsi="GHEA Grapalat" w:cs="GHEA Grapalat"/>
          <w:sz w:val="24"/>
          <w:szCs w:val="24"/>
          <w:lang w:val="hy-AM"/>
        </w:rPr>
        <w:t xml:space="preserve"> </w:t>
      </w:r>
      <w:proofErr w:type="spellStart"/>
      <w:r w:rsidR="00C10A55" w:rsidRPr="009F69CC">
        <w:rPr>
          <w:rStyle w:val="Strong"/>
          <w:rFonts w:ascii="GHEA Grapalat" w:hAnsi="GHEA Grapalat"/>
          <w:sz w:val="24"/>
          <w:szCs w:val="24"/>
          <w:bdr w:val="none" w:sz="0" w:space="0" w:color="auto" w:frame="1"/>
          <w:shd w:val="clear" w:color="auto" w:fill="FFFFFF"/>
        </w:rPr>
        <w:t>Առաջարկվող</w:t>
      </w:r>
      <w:proofErr w:type="spellEnd"/>
      <w:r w:rsidR="00C10A55" w:rsidRPr="009F69CC">
        <w:rPr>
          <w:rStyle w:val="Strong"/>
          <w:rFonts w:ascii="GHEA Grapalat" w:hAnsi="GHEA Grapalat"/>
          <w:sz w:val="24"/>
          <w:szCs w:val="24"/>
          <w:bdr w:val="none" w:sz="0" w:space="0" w:color="auto" w:frame="1"/>
          <w:shd w:val="clear" w:color="auto" w:fill="FFFFFF"/>
        </w:rPr>
        <w:t xml:space="preserve"> </w:t>
      </w:r>
      <w:proofErr w:type="spellStart"/>
      <w:r w:rsidR="00C10A55" w:rsidRPr="009F69CC">
        <w:rPr>
          <w:rStyle w:val="Strong"/>
          <w:rFonts w:ascii="GHEA Grapalat" w:hAnsi="GHEA Grapalat"/>
          <w:sz w:val="24"/>
          <w:szCs w:val="24"/>
          <w:bdr w:val="none" w:sz="0" w:space="0" w:color="auto" w:frame="1"/>
          <w:shd w:val="clear" w:color="auto" w:fill="FFFFFF"/>
        </w:rPr>
        <w:t>կարգավորման</w:t>
      </w:r>
      <w:proofErr w:type="spellEnd"/>
      <w:r w:rsidR="00C10A55" w:rsidRPr="009F69CC">
        <w:rPr>
          <w:rStyle w:val="Strong"/>
          <w:rFonts w:ascii="GHEA Grapalat" w:hAnsi="GHEA Grapalat"/>
          <w:sz w:val="24"/>
          <w:szCs w:val="24"/>
          <w:bdr w:val="none" w:sz="0" w:space="0" w:color="auto" w:frame="1"/>
          <w:shd w:val="clear" w:color="auto" w:fill="FFFFFF"/>
        </w:rPr>
        <w:t xml:space="preserve"> </w:t>
      </w:r>
      <w:proofErr w:type="spellStart"/>
      <w:r w:rsidR="00C10A55" w:rsidRPr="009F69CC">
        <w:rPr>
          <w:rStyle w:val="Strong"/>
          <w:rFonts w:ascii="GHEA Grapalat" w:hAnsi="GHEA Grapalat"/>
          <w:sz w:val="24"/>
          <w:szCs w:val="24"/>
          <w:bdr w:val="none" w:sz="0" w:space="0" w:color="auto" w:frame="1"/>
          <w:shd w:val="clear" w:color="auto" w:fill="FFFFFF"/>
        </w:rPr>
        <w:t>բնույթը</w:t>
      </w:r>
      <w:proofErr w:type="spellEnd"/>
    </w:p>
    <w:p w:rsidR="0043685A" w:rsidRDefault="00941C3C" w:rsidP="00004470">
      <w:pPr>
        <w:spacing w:after="0" w:line="276" w:lineRule="auto"/>
        <w:ind w:firstLine="709"/>
        <w:jc w:val="both"/>
        <w:rPr>
          <w:rFonts w:ascii="GHEA Grapalat" w:hAnsi="GHEA Grapalat"/>
          <w:sz w:val="24"/>
          <w:szCs w:val="24"/>
        </w:rPr>
      </w:pPr>
      <w:proofErr w:type="spellStart"/>
      <w:r w:rsidRPr="009F69CC">
        <w:rPr>
          <w:rFonts w:ascii="GHEA Grapalat" w:hAnsi="GHEA Grapalat"/>
          <w:bCs/>
          <w:sz w:val="24"/>
          <w:szCs w:val="24"/>
        </w:rPr>
        <w:lastRenderedPageBreak/>
        <w:t>Հաշվի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առնելով</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շինարարական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հրապարակների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կազմակերպման</w:t>
      </w:r>
      <w:proofErr w:type="spellEnd"/>
      <w:r w:rsidRPr="009F69CC">
        <w:rPr>
          <w:rFonts w:ascii="GHEA Grapalat" w:hAnsi="GHEA Grapalat"/>
          <w:bCs/>
          <w:sz w:val="24"/>
          <w:szCs w:val="24"/>
        </w:rPr>
        <w:t xml:space="preserve"> և </w:t>
      </w:r>
      <w:proofErr w:type="spellStart"/>
      <w:r w:rsidRPr="009F69CC">
        <w:rPr>
          <w:rFonts w:ascii="GHEA Grapalat" w:hAnsi="GHEA Grapalat"/>
          <w:bCs/>
          <w:sz w:val="24"/>
          <w:szCs w:val="24"/>
        </w:rPr>
        <w:t>կահավորման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աշխատանքների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կարևոր</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լինելը</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որոնք</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անմիջականորեն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կապված</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են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թե</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շինարարական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արտադրությունում</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զբաղված</w:t>
      </w:r>
      <w:proofErr w:type="spellEnd"/>
      <w:r w:rsidRPr="009F69CC">
        <w:rPr>
          <w:rFonts w:ascii="GHEA Grapalat" w:hAnsi="GHEA Grapalat"/>
          <w:bCs/>
          <w:sz w:val="24"/>
          <w:szCs w:val="24"/>
        </w:rPr>
        <w:t xml:space="preserve"> և </w:t>
      </w:r>
      <w:proofErr w:type="spellStart"/>
      <w:r w:rsidRPr="009F69CC">
        <w:rPr>
          <w:rFonts w:ascii="GHEA Grapalat" w:hAnsi="GHEA Grapalat"/>
          <w:bCs/>
          <w:sz w:val="24"/>
          <w:szCs w:val="24"/>
        </w:rPr>
        <w:t>թե</w:t>
      </w:r>
      <w:proofErr w:type="spellEnd"/>
      <w:r w:rsidRPr="009F69CC">
        <w:rPr>
          <w:rFonts w:ascii="GHEA Grapalat" w:hAnsi="GHEA Grapalat"/>
          <w:bCs/>
          <w:sz w:val="24"/>
          <w:szCs w:val="24"/>
        </w:rPr>
        <w:t xml:space="preserve"> </w:t>
      </w:r>
      <w:proofErr w:type="spellStart"/>
      <w:r w:rsidR="006E17B1" w:rsidRPr="009F69CC">
        <w:rPr>
          <w:rFonts w:ascii="GHEA Grapalat" w:hAnsi="GHEA Grapalat"/>
          <w:bCs/>
          <w:sz w:val="24"/>
          <w:szCs w:val="24"/>
        </w:rPr>
        <w:t>այդ</w:t>
      </w:r>
      <w:proofErr w:type="spellEnd"/>
      <w:r w:rsidR="006E17B1" w:rsidRPr="009F69CC">
        <w:rPr>
          <w:rFonts w:ascii="GHEA Grapalat" w:hAnsi="GHEA Grapalat"/>
          <w:bCs/>
          <w:sz w:val="24"/>
          <w:szCs w:val="24"/>
        </w:rPr>
        <w:t xml:space="preserve"> </w:t>
      </w:r>
      <w:proofErr w:type="spellStart"/>
      <w:r w:rsidR="006E17B1" w:rsidRPr="009F69CC">
        <w:rPr>
          <w:rFonts w:ascii="GHEA Grapalat" w:hAnsi="GHEA Grapalat"/>
          <w:bCs/>
          <w:sz w:val="24"/>
          <w:szCs w:val="24"/>
        </w:rPr>
        <w:t>արտադրությունից</w:t>
      </w:r>
      <w:proofErr w:type="spellEnd"/>
      <w:r w:rsidR="006E17B1" w:rsidRPr="009F69CC">
        <w:rPr>
          <w:rFonts w:ascii="GHEA Grapalat" w:hAnsi="GHEA Grapalat"/>
          <w:bCs/>
          <w:sz w:val="24"/>
          <w:szCs w:val="24"/>
        </w:rPr>
        <w:t xml:space="preserve"> </w:t>
      </w:r>
      <w:proofErr w:type="spellStart"/>
      <w:r w:rsidR="006E17B1" w:rsidRPr="009F69CC">
        <w:rPr>
          <w:rFonts w:ascii="GHEA Grapalat" w:hAnsi="GHEA Grapalat"/>
          <w:bCs/>
          <w:sz w:val="24"/>
          <w:szCs w:val="24"/>
        </w:rPr>
        <w:t>դուրս</w:t>
      </w:r>
      <w:proofErr w:type="spellEnd"/>
      <w:r w:rsidR="006E17B1" w:rsidRPr="009F69CC">
        <w:rPr>
          <w:rFonts w:ascii="GHEA Grapalat" w:hAnsi="GHEA Grapalat"/>
          <w:bCs/>
          <w:sz w:val="24"/>
          <w:szCs w:val="24"/>
        </w:rPr>
        <w:t xml:space="preserve"> </w:t>
      </w:r>
      <w:proofErr w:type="spellStart"/>
      <w:r w:rsidR="006E17B1" w:rsidRPr="009F69CC">
        <w:rPr>
          <w:rFonts w:ascii="GHEA Grapalat" w:hAnsi="GHEA Grapalat"/>
          <w:bCs/>
          <w:sz w:val="24"/>
          <w:szCs w:val="24"/>
        </w:rPr>
        <w:t>գտնվող</w:t>
      </w:r>
      <w:proofErr w:type="spellEnd"/>
      <w:r w:rsidR="006E17B1" w:rsidRPr="009F69CC">
        <w:rPr>
          <w:rFonts w:ascii="GHEA Grapalat" w:hAnsi="GHEA Grapalat"/>
          <w:bCs/>
          <w:sz w:val="24"/>
          <w:szCs w:val="24"/>
        </w:rPr>
        <w:t xml:space="preserve"> </w:t>
      </w:r>
      <w:proofErr w:type="spellStart"/>
      <w:r w:rsidR="006E17B1" w:rsidRPr="009F69CC">
        <w:rPr>
          <w:rFonts w:ascii="GHEA Grapalat" w:hAnsi="GHEA Grapalat"/>
          <w:bCs/>
          <w:sz w:val="24"/>
          <w:szCs w:val="24"/>
        </w:rPr>
        <w:t>մարդկ</w:t>
      </w:r>
      <w:proofErr w:type="spellEnd"/>
      <w:r w:rsidR="0043685A">
        <w:rPr>
          <w:rFonts w:ascii="GHEA Grapalat" w:hAnsi="GHEA Grapalat"/>
          <w:bCs/>
          <w:sz w:val="24"/>
          <w:szCs w:val="24"/>
          <w:lang w:val="hy-AM"/>
        </w:rPr>
        <w:t>անց</w:t>
      </w:r>
      <w:r w:rsidR="006E17B1" w:rsidRPr="009F69CC">
        <w:rPr>
          <w:rFonts w:ascii="GHEA Grapalat" w:hAnsi="GHEA Grapalat"/>
          <w:bCs/>
          <w:sz w:val="24"/>
          <w:szCs w:val="24"/>
        </w:rPr>
        <w:t xml:space="preserve"> </w:t>
      </w:r>
      <w:proofErr w:type="spellStart"/>
      <w:r w:rsidR="006E17B1" w:rsidRPr="009F69CC">
        <w:rPr>
          <w:rFonts w:ascii="GHEA Grapalat" w:hAnsi="GHEA Grapalat"/>
          <w:bCs/>
          <w:sz w:val="24"/>
          <w:szCs w:val="24"/>
        </w:rPr>
        <w:t>կյանքի</w:t>
      </w:r>
      <w:proofErr w:type="spellEnd"/>
      <w:r w:rsidR="006E17B1" w:rsidRPr="009F69CC">
        <w:rPr>
          <w:rFonts w:ascii="GHEA Grapalat" w:hAnsi="GHEA Grapalat"/>
          <w:bCs/>
          <w:sz w:val="24"/>
          <w:szCs w:val="24"/>
        </w:rPr>
        <w:t xml:space="preserve"> </w:t>
      </w:r>
      <w:r w:rsidR="0043685A">
        <w:rPr>
          <w:rFonts w:ascii="GHEA Grapalat" w:hAnsi="GHEA Grapalat"/>
          <w:bCs/>
          <w:sz w:val="24"/>
          <w:szCs w:val="24"/>
          <w:lang w:val="hy-AM"/>
        </w:rPr>
        <w:t xml:space="preserve">և առողջության </w:t>
      </w:r>
      <w:proofErr w:type="spellStart"/>
      <w:r w:rsidR="006E17B1" w:rsidRPr="009F69CC">
        <w:rPr>
          <w:rFonts w:ascii="GHEA Grapalat" w:hAnsi="GHEA Grapalat"/>
          <w:bCs/>
          <w:sz w:val="24"/>
          <w:szCs w:val="24"/>
        </w:rPr>
        <w:t>անվտանգության</w:t>
      </w:r>
      <w:proofErr w:type="spellEnd"/>
      <w:r w:rsidR="006E17B1" w:rsidRPr="009F69CC">
        <w:rPr>
          <w:rFonts w:ascii="GHEA Grapalat" w:hAnsi="GHEA Grapalat"/>
          <w:bCs/>
          <w:sz w:val="24"/>
          <w:szCs w:val="24"/>
        </w:rPr>
        <w:t xml:space="preserve"> </w:t>
      </w:r>
      <w:proofErr w:type="spellStart"/>
      <w:r w:rsidR="006E17B1" w:rsidRPr="009F69CC">
        <w:rPr>
          <w:rFonts w:ascii="GHEA Grapalat" w:hAnsi="GHEA Grapalat"/>
          <w:bCs/>
          <w:sz w:val="24"/>
          <w:szCs w:val="24"/>
        </w:rPr>
        <w:t>ապահովման</w:t>
      </w:r>
      <w:proofErr w:type="spellEnd"/>
      <w:r w:rsidRPr="009F69CC">
        <w:rPr>
          <w:rFonts w:ascii="GHEA Grapalat" w:hAnsi="GHEA Grapalat"/>
          <w:bCs/>
          <w:sz w:val="24"/>
          <w:szCs w:val="24"/>
        </w:rPr>
        <w:t xml:space="preserve"> և </w:t>
      </w:r>
      <w:proofErr w:type="spellStart"/>
      <w:r w:rsidRPr="009F69CC">
        <w:rPr>
          <w:rFonts w:ascii="GHEA Grapalat" w:hAnsi="GHEA Grapalat"/>
          <w:bCs/>
          <w:sz w:val="24"/>
          <w:szCs w:val="24"/>
        </w:rPr>
        <w:t>շրջակա</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միջավայրի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պահպանման</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խնդիրների</w:t>
      </w:r>
      <w:proofErr w:type="spellEnd"/>
      <w:r w:rsidRPr="009F69CC">
        <w:rPr>
          <w:rFonts w:ascii="GHEA Grapalat" w:hAnsi="GHEA Grapalat"/>
          <w:bCs/>
          <w:sz w:val="24"/>
          <w:szCs w:val="24"/>
        </w:rPr>
        <w:t xml:space="preserve"> </w:t>
      </w:r>
      <w:proofErr w:type="spellStart"/>
      <w:r w:rsidRPr="009F69CC">
        <w:rPr>
          <w:rFonts w:ascii="GHEA Grapalat" w:hAnsi="GHEA Grapalat"/>
          <w:bCs/>
          <w:sz w:val="24"/>
          <w:szCs w:val="24"/>
        </w:rPr>
        <w:t>հետ</w:t>
      </w:r>
      <w:proofErr w:type="spellEnd"/>
      <w:r w:rsidRPr="009F69CC">
        <w:rPr>
          <w:rFonts w:ascii="GHEA Grapalat" w:hAnsi="GHEA Grapalat"/>
          <w:bCs/>
          <w:sz w:val="24"/>
          <w:szCs w:val="24"/>
        </w:rPr>
        <w:t xml:space="preserve">՝ </w:t>
      </w:r>
      <w:r w:rsidR="004018D2">
        <w:rPr>
          <w:rFonts w:ascii="GHEA Grapalat" w:hAnsi="GHEA Grapalat"/>
          <w:bCs/>
          <w:sz w:val="24"/>
          <w:szCs w:val="24"/>
          <w:lang w:val="hy-AM"/>
        </w:rPr>
        <w:t xml:space="preserve">ՀՀ քաղաքաշինության կոմիտեի կողմից </w:t>
      </w:r>
      <w:proofErr w:type="spellStart"/>
      <w:r w:rsidRPr="009F69CC">
        <w:rPr>
          <w:rFonts w:ascii="GHEA Grapalat" w:hAnsi="GHEA Grapalat"/>
          <w:bCs/>
          <w:sz w:val="24"/>
          <w:szCs w:val="24"/>
        </w:rPr>
        <w:t>մշակ</w:t>
      </w:r>
      <w:proofErr w:type="spellEnd"/>
      <w:r w:rsidR="004018D2">
        <w:rPr>
          <w:rFonts w:ascii="GHEA Grapalat" w:hAnsi="GHEA Grapalat"/>
          <w:bCs/>
          <w:sz w:val="24"/>
          <w:szCs w:val="24"/>
          <w:lang w:val="hy-AM"/>
        </w:rPr>
        <w:t>վ</w:t>
      </w:r>
      <w:proofErr w:type="spellStart"/>
      <w:r w:rsidRPr="009F69CC">
        <w:rPr>
          <w:rFonts w:ascii="GHEA Grapalat" w:hAnsi="GHEA Grapalat"/>
          <w:bCs/>
          <w:sz w:val="24"/>
          <w:szCs w:val="24"/>
        </w:rPr>
        <w:t>ել</w:t>
      </w:r>
      <w:proofErr w:type="spellEnd"/>
      <w:r w:rsidRPr="009F69CC">
        <w:rPr>
          <w:rFonts w:ascii="GHEA Grapalat" w:hAnsi="GHEA Grapalat"/>
          <w:bCs/>
          <w:sz w:val="24"/>
          <w:szCs w:val="24"/>
        </w:rPr>
        <w:t xml:space="preserve"> </w:t>
      </w:r>
      <w:r w:rsidR="004018D2">
        <w:rPr>
          <w:rFonts w:ascii="GHEA Grapalat" w:hAnsi="GHEA Grapalat"/>
          <w:bCs/>
          <w:sz w:val="24"/>
          <w:szCs w:val="24"/>
          <w:lang w:val="hy-AM"/>
        </w:rPr>
        <w:t xml:space="preserve">է </w:t>
      </w:r>
      <w:r w:rsidR="009C6351">
        <w:rPr>
          <w:rFonts w:ascii="GHEA Grapalat" w:hAnsi="GHEA Grapalat"/>
          <w:sz w:val="24"/>
          <w:szCs w:val="24"/>
          <w:lang w:val="hy-AM"/>
        </w:rPr>
        <w:t>«</w:t>
      </w:r>
      <w:proofErr w:type="spellStart"/>
      <w:r w:rsidR="003242DA" w:rsidRPr="009F69CC">
        <w:rPr>
          <w:rFonts w:ascii="GHEA Grapalat" w:hAnsi="GHEA Grapalat"/>
          <w:sz w:val="24"/>
          <w:szCs w:val="24"/>
        </w:rPr>
        <w:t>Վարչական</w:t>
      </w:r>
      <w:proofErr w:type="spellEnd"/>
      <w:r w:rsidR="003242DA" w:rsidRPr="009F69CC">
        <w:rPr>
          <w:rFonts w:ascii="GHEA Grapalat" w:hAnsi="GHEA Grapalat"/>
          <w:sz w:val="24"/>
          <w:szCs w:val="24"/>
        </w:rPr>
        <w:t xml:space="preserve"> </w:t>
      </w:r>
      <w:proofErr w:type="spellStart"/>
      <w:r w:rsidR="003242DA" w:rsidRPr="009F69CC">
        <w:rPr>
          <w:rFonts w:ascii="GHEA Grapalat" w:hAnsi="GHEA Grapalat"/>
          <w:sz w:val="24"/>
          <w:szCs w:val="24"/>
        </w:rPr>
        <w:t>իրավախախտումների</w:t>
      </w:r>
      <w:proofErr w:type="spellEnd"/>
      <w:r w:rsidR="003242DA" w:rsidRPr="009F69CC">
        <w:rPr>
          <w:rFonts w:ascii="GHEA Grapalat" w:hAnsi="GHEA Grapalat"/>
          <w:sz w:val="24"/>
          <w:szCs w:val="24"/>
        </w:rPr>
        <w:t xml:space="preserve"> </w:t>
      </w:r>
      <w:proofErr w:type="spellStart"/>
      <w:r w:rsidR="003242DA" w:rsidRPr="009F69CC">
        <w:rPr>
          <w:rFonts w:ascii="GHEA Grapalat" w:hAnsi="GHEA Grapalat"/>
          <w:sz w:val="24"/>
          <w:szCs w:val="24"/>
        </w:rPr>
        <w:t>վերաբերյալ</w:t>
      </w:r>
      <w:proofErr w:type="spellEnd"/>
      <w:r w:rsidR="003242DA" w:rsidRPr="009F69CC">
        <w:rPr>
          <w:rFonts w:ascii="GHEA Grapalat" w:hAnsi="GHEA Grapalat"/>
          <w:sz w:val="24"/>
          <w:szCs w:val="24"/>
        </w:rPr>
        <w:t xml:space="preserve"> </w:t>
      </w:r>
      <w:proofErr w:type="spellStart"/>
      <w:r w:rsidR="003242DA" w:rsidRPr="009F69CC">
        <w:rPr>
          <w:rFonts w:ascii="GHEA Grapalat" w:hAnsi="GHEA Grapalat"/>
          <w:sz w:val="24"/>
          <w:szCs w:val="24"/>
        </w:rPr>
        <w:t>Հայաստանի</w:t>
      </w:r>
      <w:proofErr w:type="spellEnd"/>
      <w:r w:rsidR="003242DA" w:rsidRPr="009F69CC">
        <w:rPr>
          <w:rFonts w:ascii="GHEA Grapalat" w:hAnsi="GHEA Grapalat"/>
          <w:sz w:val="24"/>
          <w:szCs w:val="24"/>
        </w:rPr>
        <w:t xml:space="preserve"> </w:t>
      </w:r>
      <w:proofErr w:type="spellStart"/>
      <w:r w:rsidR="003242DA" w:rsidRPr="009F69CC">
        <w:rPr>
          <w:rFonts w:ascii="GHEA Grapalat" w:hAnsi="GHEA Grapalat"/>
          <w:sz w:val="24"/>
          <w:szCs w:val="24"/>
        </w:rPr>
        <w:t>Հանրապետության</w:t>
      </w:r>
      <w:proofErr w:type="spellEnd"/>
      <w:r w:rsidR="003242DA" w:rsidRPr="009F69CC">
        <w:rPr>
          <w:rFonts w:ascii="GHEA Grapalat" w:hAnsi="GHEA Grapalat"/>
          <w:sz w:val="24"/>
          <w:szCs w:val="24"/>
        </w:rPr>
        <w:t xml:space="preserve"> </w:t>
      </w:r>
      <w:proofErr w:type="spellStart"/>
      <w:r w:rsidR="003242DA" w:rsidRPr="009F69CC">
        <w:rPr>
          <w:rFonts w:ascii="GHEA Grapalat" w:hAnsi="GHEA Grapalat"/>
          <w:sz w:val="24"/>
          <w:szCs w:val="24"/>
        </w:rPr>
        <w:t>օրենսգրքում</w:t>
      </w:r>
      <w:proofErr w:type="spellEnd"/>
      <w:r w:rsidR="003242DA" w:rsidRPr="009F69CC">
        <w:rPr>
          <w:rFonts w:ascii="GHEA Grapalat" w:hAnsi="GHEA Grapalat"/>
          <w:sz w:val="24"/>
          <w:szCs w:val="24"/>
        </w:rPr>
        <w:t xml:space="preserve"> </w:t>
      </w:r>
      <w:r w:rsidR="0043685A">
        <w:rPr>
          <w:rFonts w:ascii="GHEA Grapalat" w:hAnsi="GHEA Grapalat"/>
          <w:sz w:val="24"/>
          <w:szCs w:val="24"/>
          <w:lang w:val="hy-AM"/>
        </w:rPr>
        <w:t>փոփոխություն</w:t>
      </w:r>
      <w:proofErr w:type="spellStart"/>
      <w:r w:rsidR="003242DA" w:rsidRPr="009F69CC">
        <w:rPr>
          <w:rFonts w:ascii="GHEA Grapalat" w:hAnsi="GHEA Grapalat"/>
          <w:sz w:val="24"/>
          <w:szCs w:val="24"/>
        </w:rPr>
        <w:t>ներ</w:t>
      </w:r>
      <w:proofErr w:type="spellEnd"/>
      <w:r w:rsidR="003242DA" w:rsidRPr="009F69CC">
        <w:rPr>
          <w:rFonts w:ascii="GHEA Grapalat" w:hAnsi="GHEA Grapalat"/>
          <w:sz w:val="24"/>
          <w:szCs w:val="24"/>
        </w:rPr>
        <w:t xml:space="preserve"> </w:t>
      </w:r>
      <w:proofErr w:type="spellStart"/>
      <w:r w:rsidR="003242DA" w:rsidRPr="009F69CC">
        <w:rPr>
          <w:rFonts w:ascii="GHEA Grapalat" w:hAnsi="GHEA Grapalat"/>
          <w:sz w:val="24"/>
          <w:szCs w:val="24"/>
        </w:rPr>
        <w:t>կատարելու</w:t>
      </w:r>
      <w:proofErr w:type="spellEnd"/>
      <w:r w:rsidR="003242DA" w:rsidRPr="009F69CC">
        <w:rPr>
          <w:rFonts w:ascii="GHEA Grapalat" w:hAnsi="GHEA Grapalat"/>
          <w:sz w:val="24"/>
          <w:szCs w:val="24"/>
        </w:rPr>
        <w:t xml:space="preserve"> </w:t>
      </w:r>
      <w:proofErr w:type="spellStart"/>
      <w:r w:rsidR="003242DA" w:rsidRPr="009F69CC">
        <w:rPr>
          <w:rFonts w:ascii="GHEA Grapalat" w:hAnsi="GHEA Grapalat"/>
          <w:sz w:val="24"/>
          <w:szCs w:val="24"/>
        </w:rPr>
        <w:t>մասին</w:t>
      </w:r>
      <w:proofErr w:type="spellEnd"/>
      <w:r w:rsidR="006F7C6C">
        <w:rPr>
          <w:rFonts w:ascii="GHEA Grapalat" w:hAnsi="GHEA Grapalat"/>
          <w:sz w:val="24"/>
          <w:szCs w:val="24"/>
          <w:lang w:val="hy-AM"/>
        </w:rPr>
        <w:t>»</w:t>
      </w:r>
      <w:r w:rsidR="003242DA" w:rsidRPr="009F69CC">
        <w:rPr>
          <w:rFonts w:ascii="GHEA Grapalat" w:hAnsi="GHEA Grapalat"/>
          <w:sz w:val="24"/>
          <w:szCs w:val="24"/>
        </w:rPr>
        <w:t xml:space="preserve"> </w:t>
      </w:r>
      <w:proofErr w:type="spellStart"/>
      <w:r w:rsidR="003242DA" w:rsidRPr="009F69CC">
        <w:rPr>
          <w:rFonts w:ascii="GHEA Grapalat" w:hAnsi="GHEA Grapalat"/>
          <w:sz w:val="24"/>
          <w:szCs w:val="24"/>
        </w:rPr>
        <w:t>օրենքի</w:t>
      </w:r>
      <w:proofErr w:type="spellEnd"/>
      <w:r w:rsidR="003242DA" w:rsidRPr="009F69CC">
        <w:rPr>
          <w:rFonts w:ascii="GHEA Grapalat" w:hAnsi="GHEA Grapalat"/>
          <w:sz w:val="24"/>
          <w:szCs w:val="24"/>
        </w:rPr>
        <w:t xml:space="preserve"> </w:t>
      </w:r>
      <w:proofErr w:type="spellStart"/>
      <w:r w:rsidR="003242DA" w:rsidRPr="009F69CC">
        <w:rPr>
          <w:rFonts w:ascii="GHEA Grapalat" w:hAnsi="GHEA Grapalat"/>
          <w:sz w:val="24"/>
          <w:szCs w:val="24"/>
        </w:rPr>
        <w:t>նախագ</w:t>
      </w:r>
      <w:proofErr w:type="spellEnd"/>
      <w:r w:rsidR="004018D2">
        <w:rPr>
          <w:rFonts w:ascii="GHEA Grapalat" w:hAnsi="GHEA Grapalat"/>
          <w:sz w:val="24"/>
          <w:szCs w:val="24"/>
          <w:lang w:val="hy-AM"/>
        </w:rPr>
        <w:t>ի</w:t>
      </w:r>
      <w:r w:rsidR="003242DA" w:rsidRPr="009F69CC">
        <w:rPr>
          <w:rFonts w:ascii="GHEA Grapalat" w:hAnsi="GHEA Grapalat"/>
          <w:sz w:val="24"/>
          <w:szCs w:val="24"/>
        </w:rPr>
        <w:t>ծ</w:t>
      </w:r>
      <w:r w:rsidR="000D2F1F">
        <w:rPr>
          <w:rFonts w:ascii="GHEA Grapalat" w:hAnsi="GHEA Grapalat"/>
          <w:sz w:val="24"/>
          <w:szCs w:val="24"/>
          <w:lang w:val="hy-AM"/>
        </w:rPr>
        <w:t>ը</w:t>
      </w:r>
      <w:r w:rsidR="009B1833" w:rsidRPr="009F69CC">
        <w:rPr>
          <w:rFonts w:ascii="GHEA Grapalat" w:hAnsi="GHEA Grapalat"/>
          <w:sz w:val="24"/>
          <w:szCs w:val="24"/>
        </w:rPr>
        <w:t xml:space="preserve">, </w:t>
      </w:r>
      <w:proofErr w:type="spellStart"/>
      <w:r w:rsidR="009B1833" w:rsidRPr="009F69CC">
        <w:rPr>
          <w:rFonts w:ascii="GHEA Grapalat" w:hAnsi="GHEA Grapalat"/>
          <w:sz w:val="24"/>
          <w:szCs w:val="24"/>
        </w:rPr>
        <w:t>որով</w:t>
      </w:r>
      <w:proofErr w:type="spellEnd"/>
      <w:r w:rsidR="009B1833" w:rsidRPr="009F69CC">
        <w:rPr>
          <w:rFonts w:ascii="GHEA Grapalat" w:hAnsi="GHEA Grapalat"/>
          <w:sz w:val="24"/>
          <w:szCs w:val="24"/>
        </w:rPr>
        <w:t xml:space="preserve"> </w:t>
      </w:r>
      <w:r w:rsidR="000D2F1F">
        <w:rPr>
          <w:rFonts w:ascii="GHEA Grapalat" w:hAnsi="GHEA Grapalat"/>
          <w:sz w:val="24"/>
          <w:szCs w:val="24"/>
          <w:lang w:val="hy-AM"/>
        </w:rPr>
        <w:t>հիմնականում</w:t>
      </w:r>
      <w:r w:rsidR="000D2F1F" w:rsidRPr="009F69CC">
        <w:rPr>
          <w:rFonts w:ascii="GHEA Grapalat" w:hAnsi="GHEA Grapalat"/>
          <w:sz w:val="24"/>
          <w:szCs w:val="24"/>
        </w:rPr>
        <w:t xml:space="preserve"> </w:t>
      </w:r>
      <w:proofErr w:type="spellStart"/>
      <w:r w:rsidR="009B1833" w:rsidRPr="009F69CC">
        <w:rPr>
          <w:rFonts w:ascii="GHEA Grapalat" w:hAnsi="GHEA Grapalat"/>
          <w:sz w:val="24"/>
          <w:szCs w:val="24"/>
        </w:rPr>
        <w:t>նախատեսվել</w:t>
      </w:r>
      <w:proofErr w:type="spellEnd"/>
      <w:r w:rsidR="009B1833" w:rsidRPr="009F69CC">
        <w:rPr>
          <w:rFonts w:ascii="GHEA Grapalat" w:hAnsi="GHEA Grapalat"/>
          <w:sz w:val="24"/>
          <w:szCs w:val="24"/>
        </w:rPr>
        <w:t xml:space="preserve"> </w:t>
      </w:r>
      <w:proofErr w:type="spellStart"/>
      <w:r w:rsidR="009B1833" w:rsidRPr="009F69CC">
        <w:rPr>
          <w:rFonts w:ascii="GHEA Grapalat" w:hAnsi="GHEA Grapalat"/>
          <w:sz w:val="24"/>
          <w:szCs w:val="24"/>
        </w:rPr>
        <w:t>են</w:t>
      </w:r>
      <w:proofErr w:type="spellEnd"/>
      <w:r w:rsidR="009B1833" w:rsidRPr="009F69CC">
        <w:rPr>
          <w:rFonts w:ascii="GHEA Grapalat" w:hAnsi="GHEA Grapalat"/>
          <w:sz w:val="24"/>
          <w:szCs w:val="24"/>
        </w:rPr>
        <w:t xml:space="preserve"> </w:t>
      </w:r>
      <w:proofErr w:type="spellStart"/>
      <w:r w:rsidR="009B1833" w:rsidRPr="009F69CC">
        <w:rPr>
          <w:rFonts w:ascii="GHEA Grapalat" w:hAnsi="GHEA Grapalat"/>
          <w:sz w:val="24"/>
          <w:szCs w:val="24"/>
        </w:rPr>
        <w:t>կիրառվող</w:t>
      </w:r>
      <w:proofErr w:type="spellEnd"/>
      <w:r w:rsidR="009B1833" w:rsidRPr="009F69CC">
        <w:rPr>
          <w:rFonts w:ascii="GHEA Grapalat" w:hAnsi="GHEA Grapalat"/>
          <w:sz w:val="24"/>
          <w:szCs w:val="24"/>
        </w:rPr>
        <w:t xml:space="preserve"> </w:t>
      </w:r>
      <w:r w:rsidR="00452C82">
        <w:rPr>
          <w:rFonts w:ascii="GHEA Grapalat" w:hAnsi="GHEA Grapalat"/>
          <w:sz w:val="24"/>
          <w:szCs w:val="24"/>
          <w:lang w:val="hy-AM"/>
        </w:rPr>
        <w:t xml:space="preserve">վարչական պատասխանատվության </w:t>
      </w:r>
      <w:proofErr w:type="spellStart"/>
      <w:r w:rsidR="009B1833" w:rsidRPr="009F69CC">
        <w:rPr>
          <w:rFonts w:ascii="GHEA Grapalat" w:hAnsi="GHEA Grapalat"/>
          <w:sz w:val="24"/>
          <w:szCs w:val="24"/>
        </w:rPr>
        <w:t>միջոցների</w:t>
      </w:r>
      <w:proofErr w:type="spellEnd"/>
      <w:r w:rsidR="009B1833" w:rsidRPr="009F69CC">
        <w:rPr>
          <w:rFonts w:ascii="GHEA Grapalat" w:hAnsi="GHEA Grapalat"/>
          <w:sz w:val="24"/>
          <w:szCs w:val="24"/>
        </w:rPr>
        <w:t xml:space="preserve"> </w:t>
      </w:r>
      <w:proofErr w:type="spellStart"/>
      <w:r w:rsidR="009B1833" w:rsidRPr="009F69CC">
        <w:rPr>
          <w:rFonts w:ascii="GHEA Grapalat" w:hAnsi="GHEA Grapalat"/>
          <w:sz w:val="24"/>
          <w:szCs w:val="24"/>
        </w:rPr>
        <w:t>խստացման</w:t>
      </w:r>
      <w:proofErr w:type="spellEnd"/>
      <w:r w:rsidR="009B1833" w:rsidRPr="009F69CC">
        <w:rPr>
          <w:rFonts w:ascii="GHEA Grapalat" w:hAnsi="GHEA Grapalat"/>
          <w:sz w:val="24"/>
          <w:szCs w:val="24"/>
        </w:rPr>
        <w:t xml:space="preserve"> </w:t>
      </w:r>
      <w:proofErr w:type="spellStart"/>
      <w:r w:rsidR="0043685A">
        <w:rPr>
          <w:rFonts w:ascii="GHEA Grapalat" w:hAnsi="GHEA Grapalat"/>
          <w:sz w:val="24"/>
          <w:szCs w:val="24"/>
        </w:rPr>
        <w:t>կարգավորումներ</w:t>
      </w:r>
      <w:proofErr w:type="spellEnd"/>
      <w:r w:rsidR="009B1833" w:rsidRPr="009F69CC">
        <w:rPr>
          <w:rFonts w:ascii="GHEA Grapalat" w:hAnsi="GHEA Grapalat"/>
          <w:sz w:val="24"/>
          <w:szCs w:val="24"/>
        </w:rPr>
        <w:t>:</w:t>
      </w:r>
    </w:p>
    <w:p w:rsidR="00EC1F81" w:rsidRDefault="00147EB0" w:rsidP="00004470">
      <w:pPr>
        <w:spacing w:after="0" w:line="276" w:lineRule="auto"/>
        <w:ind w:firstLine="709"/>
        <w:jc w:val="both"/>
        <w:rPr>
          <w:rFonts w:ascii="GHEA Grapalat" w:hAnsi="GHEA Grapalat"/>
          <w:sz w:val="24"/>
          <w:szCs w:val="24"/>
          <w:lang w:val="hy-AM"/>
        </w:rPr>
      </w:pPr>
      <w:r>
        <w:rPr>
          <w:rFonts w:ascii="GHEA Grapalat" w:hAnsi="GHEA Grapalat"/>
          <w:sz w:val="24"/>
          <w:szCs w:val="24"/>
          <w:lang w:val="hy-AM"/>
        </w:rPr>
        <w:t xml:space="preserve">Վարչական իրավախախտումների վերաբերյալ օրենսգրքով տուգանքի չափերը սահմանելիս տարբերակված մոտեցում չի ցուցաբերվել և նույն տուգանքի չափը սահմանվել է ինչպես, օրինակ՝ 10 մլն դրամի, այնպես էլ 2 մլրդ դրամի </w:t>
      </w:r>
      <w:r w:rsidR="00066BC4">
        <w:rPr>
          <w:rFonts w:ascii="GHEA Grapalat" w:hAnsi="GHEA Grapalat"/>
          <w:sz w:val="24"/>
          <w:szCs w:val="24"/>
          <w:lang w:val="hy-AM"/>
        </w:rPr>
        <w:t xml:space="preserve">ընդհանուր արժեքով </w:t>
      </w:r>
      <w:r w:rsidR="00EC1F81">
        <w:rPr>
          <w:rFonts w:ascii="GHEA Grapalat" w:hAnsi="GHEA Grapalat"/>
          <w:sz w:val="24"/>
          <w:szCs w:val="24"/>
          <w:lang w:val="hy-AM"/>
        </w:rPr>
        <w:t xml:space="preserve">շինարարական աշխատանքներ կատարող կառուցապատողների </w:t>
      </w:r>
      <w:r w:rsidR="00066BC4">
        <w:rPr>
          <w:rFonts w:ascii="GHEA Grapalat" w:hAnsi="GHEA Grapalat"/>
          <w:sz w:val="24"/>
          <w:szCs w:val="24"/>
          <w:lang w:val="en-US"/>
        </w:rPr>
        <w:t>(</w:t>
      </w:r>
      <w:r w:rsidR="00066BC4">
        <w:rPr>
          <w:rFonts w:ascii="GHEA Grapalat" w:hAnsi="GHEA Grapalat"/>
          <w:sz w:val="24"/>
          <w:szCs w:val="24"/>
          <w:lang w:val="hy-AM"/>
        </w:rPr>
        <w:t>կամ քաղաքաշինական գործունեության այլ մասնակիցների</w:t>
      </w:r>
      <w:r w:rsidR="00066BC4">
        <w:rPr>
          <w:rFonts w:ascii="GHEA Grapalat" w:hAnsi="GHEA Grapalat"/>
          <w:sz w:val="24"/>
          <w:szCs w:val="24"/>
          <w:lang w:val="en-US"/>
        </w:rPr>
        <w:t>)</w:t>
      </w:r>
      <w:r w:rsidR="00066BC4">
        <w:rPr>
          <w:rFonts w:ascii="GHEA Grapalat" w:hAnsi="GHEA Grapalat"/>
          <w:sz w:val="24"/>
          <w:szCs w:val="24"/>
          <w:lang w:val="hy-AM"/>
        </w:rPr>
        <w:t xml:space="preserve"> </w:t>
      </w:r>
      <w:r w:rsidR="00EC1F81">
        <w:rPr>
          <w:rFonts w:ascii="GHEA Grapalat" w:hAnsi="GHEA Grapalat"/>
          <w:sz w:val="24"/>
          <w:szCs w:val="24"/>
          <w:lang w:val="hy-AM"/>
        </w:rPr>
        <w:t>համար։</w:t>
      </w:r>
    </w:p>
    <w:p w:rsidR="00147EB0" w:rsidRPr="0043685A" w:rsidRDefault="00EC1F81" w:rsidP="00004470">
      <w:pPr>
        <w:spacing w:after="0" w:line="276" w:lineRule="auto"/>
        <w:ind w:firstLine="709"/>
        <w:jc w:val="both"/>
        <w:rPr>
          <w:rFonts w:ascii="GHEA Grapalat" w:hAnsi="GHEA Grapalat"/>
          <w:sz w:val="24"/>
          <w:szCs w:val="24"/>
          <w:lang w:val="hy-AM"/>
        </w:rPr>
      </w:pPr>
      <w:r>
        <w:rPr>
          <w:rFonts w:ascii="GHEA Grapalat" w:hAnsi="GHEA Grapalat"/>
          <w:sz w:val="24"/>
          <w:szCs w:val="24"/>
          <w:lang w:val="hy-AM"/>
        </w:rPr>
        <w:t xml:space="preserve">Սոցիալական արդարության սկզբունքից ելնելով առաջարկվում է տուգանքների չափերը սահմանել ելնելով շինարարական աշխատանքների կատարման նախահաշվային </w:t>
      </w:r>
      <w:r w:rsidR="0037312E">
        <w:rPr>
          <w:rFonts w:ascii="GHEA Grapalat" w:hAnsi="GHEA Grapalat"/>
          <w:sz w:val="24"/>
          <w:szCs w:val="24"/>
          <w:lang w:val="hy-AM"/>
        </w:rPr>
        <w:t>կամ</w:t>
      </w:r>
      <w:r>
        <w:rPr>
          <w:rFonts w:ascii="GHEA Grapalat" w:hAnsi="GHEA Grapalat"/>
          <w:sz w:val="24"/>
          <w:szCs w:val="24"/>
          <w:lang w:val="hy-AM"/>
        </w:rPr>
        <w:t xml:space="preserve"> պայմանագրային </w:t>
      </w:r>
      <w:r w:rsidR="0037312E">
        <w:rPr>
          <w:rFonts w:ascii="GHEA Grapalat" w:hAnsi="GHEA Grapalat"/>
          <w:sz w:val="24"/>
          <w:szCs w:val="24"/>
          <w:lang w:val="hy-AM"/>
        </w:rPr>
        <w:t>արժեք</w:t>
      </w:r>
      <w:r>
        <w:rPr>
          <w:rFonts w:ascii="GHEA Grapalat" w:hAnsi="GHEA Grapalat"/>
          <w:sz w:val="24"/>
          <w:szCs w:val="24"/>
          <w:lang w:val="hy-AM"/>
        </w:rPr>
        <w:t>ից</w:t>
      </w:r>
      <w:r w:rsidR="0037312E">
        <w:rPr>
          <w:rFonts w:ascii="GHEA Grapalat" w:hAnsi="GHEA Grapalat"/>
          <w:sz w:val="24"/>
          <w:szCs w:val="24"/>
          <w:lang w:val="hy-AM"/>
        </w:rPr>
        <w:t>, իսկ դրանց բացակայության դեպքում՝ քաղաքաշինության բնագավառի լիազորված պետական կառավարման մարմնի սահմանած համապատասխան տեսակի աշխատանքի արժեքի խոշորացված ցուցանիշների համաձայն հաշվարկված ծախսերի</w:t>
      </w:r>
      <w:r>
        <w:rPr>
          <w:rFonts w:ascii="GHEA Grapalat" w:hAnsi="GHEA Grapalat"/>
          <w:sz w:val="24"/>
          <w:szCs w:val="24"/>
          <w:lang w:val="hy-AM"/>
        </w:rPr>
        <w:t xml:space="preserve">։ </w:t>
      </w:r>
      <w:r w:rsidR="00147EB0">
        <w:rPr>
          <w:rFonts w:ascii="GHEA Grapalat" w:hAnsi="GHEA Grapalat"/>
          <w:sz w:val="24"/>
          <w:szCs w:val="24"/>
          <w:lang w:val="hy-AM"/>
        </w:rPr>
        <w:t xml:space="preserve">   </w:t>
      </w:r>
    </w:p>
    <w:p w:rsidR="006560A7" w:rsidRPr="00147EB0" w:rsidRDefault="00147EB0" w:rsidP="00004470">
      <w:pPr>
        <w:spacing w:after="0" w:line="276" w:lineRule="auto"/>
        <w:ind w:firstLine="709"/>
        <w:jc w:val="both"/>
        <w:rPr>
          <w:rFonts w:ascii="GHEA Grapalat" w:hAnsi="GHEA Grapalat"/>
          <w:sz w:val="24"/>
          <w:szCs w:val="24"/>
          <w:lang w:val="hy-AM"/>
        </w:rPr>
      </w:pPr>
      <w:r>
        <w:rPr>
          <w:rFonts w:ascii="GHEA Grapalat" w:hAnsi="GHEA Grapalat"/>
          <w:sz w:val="24"/>
          <w:szCs w:val="24"/>
          <w:lang w:val="hy-AM"/>
        </w:rPr>
        <w:t>Նախատեսվող տուգանքներ</w:t>
      </w:r>
      <w:r w:rsidR="009B1833" w:rsidRPr="00147EB0">
        <w:rPr>
          <w:rFonts w:ascii="GHEA Grapalat" w:hAnsi="GHEA Grapalat"/>
          <w:sz w:val="24"/>
          <w:szCs w:val="24"/>
          <w:lang w:val="hy-AM"/>
        </w:rPr>
        <w:t>ի չափը հա</w:t>
      </w:r>
      <w:r w:rsidR="00FA0EE7" w:rsidRPr="00147EB0">
        <w:rPr>
          <w:rFonts w:ascii="GHEA Grapalat" w:hAnsi="GHEA Grapalat"/>
          <w:sz w:val="24"/>
          <w:szCs w:val="24"/>
          <w:lang w:val="hy-AM"/>
        </w:rPr>
        <w:t>մա</w:t>
      </w:r>
      <w:r w:rsidR="009B1833" w:rsidRPr="00147EB0">
        <w:rPr>
          <w:rFonts w:ascii="GHEA Grapalat" w:hAnsi="GHEA Grapalat"/>
          <w:sz w:val="24"/>
          <w:szCs w:val="24"/>
          <w:lang w:val="hy-AM"/>
        </w:rPr>
        <w:t>դրվել է շինարարական հրապարակների պատշաճ կազմակերպման և կահավորման համար մոտավոր ծախսերի հետ, որ</w:t>
      </w:r>
      <w:r w:rsidR="00FA0EE7" w:rsidRPr="00147EB0">
        <w:rPr>
          <w:rFonts w:ascii="GHEA Grapalat" w:hAnsi="GHEA Grapalat"/>
          <w:sz w:val="24"/>
          <w:szCs w:val="24"/>
          <w:lang w:val="hy-AM"/>
        </w:rPr>
        <w:t>ը</w:t>
      </w:r>
      <w:r w:rsidR="009B1833" w:rsidRPr="00147EB0">
        <w:rPr>
          <w:rFonts w:ascii="GHEA Grapalat" w:hAnsi="GHEA Grapalat"/>
          <w:sz w:val="24"/>
          <w:szCs w:val="24"/>
          <w:lang w:val="hy-AM"/>
        </w:rPr>
        <w:t xml:space="preserve"> </w:t>
      </w:r>
      <w:r w:rsidR="00FA0EE7" w:rsidRPr="00147EB0">
        <w:rPr>
          <w:rFonts w:ascii="GHEA Grapalat" w:hAnsi="GHEA Grapalat"/>
          <w:sz w:val="24"/>
          <w:szCs w:val="24"/>
          <w:lang w:val="hy-AM"/>
        </w:rPr>
        <w:t xml:space="preserve">իրականում </w:t>
      </w:r>
      <w:r w:rsidR="009B1833" w:rsidRPr="00147EB0">
        <w:rPr>
          <w:rFonts w:ascii="GHEA Grapalat" w:hAnsi="GHEA Grapalat"/>
          <w:sz w:val="24"/>
          <w:szCs w:val="24"/>
          <w:lang w:val="hy-AM"/>
        </w:rPr>
        <w:t xml:space="preserve">կարող </w:t>
      </w:r>
      <w:r w:rsidR="00FA0EE7" w:rsidRPr="00147EB0">
        <w:rPr>
          <w:rFonts w:ascii="GHEA Grapalat" w:hAnsi="GHEA Grapalat"/>
          <w:sz w:val="24"/>
          <w:szCs w:val="24"/>
          <w:lang w:val="hy-AM"/>
        </w:rPr>
        <w:t>է խթան հանդիսանալ  համանման խախտումների և դրանց կրկնությունների բացառման համար:</w:t>
      </w:r>
    </w:p>
    <w:p w:rsidR="006560A7" w:rsidRPr="0037312E" w:rsidRDefault="00FA0EE7" w:rsidP="00004470">
      <w:pPr>
        <w:spacing w:after="0" w:line="276" w:lineRule="auto"/>
        <w:ind w:firstLine="709"/>
        <w:jc w:val="both"/>
        <w:rPr>
          <w:rFonts w:ascii="GHEA Grapalat" w:hAnsi="GHEA Grapalat"/>
          <w:bCs/>
          <w:sz w:val="24"/>
          <w:szCs w:val="24"/>
          <w:lang w:val="hy-AM"/>
        </w:rPr>
      </w:pPr>
      <w:r w:rsidRPr="0037312E">
        <w:rPr>
          <w:rFonts w:ascii="GHEA Grapalat" w:hAnsi="GHEA Grapalat"/>
          <w:sz w:val="24"/>
          <w:szCs w:val="24"/>
          <w:lang w:val="hy-AM"/>
        </w:rPr>
        <w:t xml:space="preserve">Օրինակ՝ եթե հասարակական նշանակության (միջին հզորությամբ նախադպրոցական, դպրոցական, առողջապահական և այլն) օբյեկտի կառուցման միջին նախահաշվային արժեքը կազմում է շուրջ </w:t>
      </w:r>
      <w:r w:rsidR="009B1833" w:rsidRPr="0037312E">
        <w:rPr>
          <w:rFonts w:ascii="GHEA Grapalat" w:hAnsi="GHEA Grapalat"/>
          <w:sz w:val="24"/>
          <w:szCs w:val="24"/>
          <w:lang w:val="hy-AM"/>
        </w:rPr>
        <w:t xml:space="preserve"> </w:t>
      </w:r>
      <w:r w:rsidRPr="0037312E">
        <w:rPr>
          <w:rFonts w:ascii="GHEA Grapalat" w:hAnsi="GHEA Grapalat"/>
          <w:sz w:val="24"/>
          <w:szCs w:val="24"/>
          <w:lang w:val="hy-AM"/>
        </w:rPr>
        <w:t>1,</w:t>
      </w:r>
      <w:r w:rsidR="00F17330" w:rsidRPr="0037312E">
        <w:rPr>
          <w:rFonts w:ascii="GHEA Grapalat" w:hAnsi="GHEA Grapalat"/>
          <w:sz w:val="24"/>
          <w:szCs w:val="24"/>
          <w:lang w:val="hy-AM"/>
        </w:rPr>
        <w:t>0</w:t>
      </w:r>
      <w:r w:rsidRPr="0037312E">
        <w:rPr>
          <w:rFonts w:ascii="GHEA Grapalat" w:hAnsi="GHEA Grapalat"/>
          <w:sz w:val="24"/>
          <w:szCs w:val="24"/>
          <w:lang w:val="hy-AM"/>
        </w:rPr>
        <w:t>00,000.0հազ.դրամ</w:t>
      </w:r>
      <w:r w:rsidR="002C592D" w:rsidRPr="0037312E">
        <w:rPr>
          <w:rFonts w:ascii="GHEA Grapalat" w:hAnsi="GHEA Grapalat"/>
          <w:sz w:val="24"/>
          <w:szCs w:val="24"/>
          <w:lang w:val="hy-AM"/>
        </w:rPr>
        <w:t xml:space="preserve">՝ ապա դրանում շինհրապարակի կազմակերպմանը վերաբերող միջոցառումները կարող են կազմել այդ արժեքի շուրջ </w:t>
      </w:r>
      <w:r w:rsidR="00F17330" w:rsidRPr="0037312E">
        <w:rPr>
          <w:rFonts w:ascii="GHEA Grapalat" w:hAnsi="GHEA Grapalat"/>
          <w:sz w:val="24"/>
          <w:szCs w:val="24"/>
          <w:lang w:val="hy-AM"/>
        </w:rPr>
        <w:t>1%-</w:t>
      </w:r>
      <w:r w:rsidR="002C592D" w:rsidRPr="0037312E">
        <w:rPr>
          <w:rFonts w:ascii="GHEA Grapalat" w:hAnsi="GHEA Grapalat"/>
          <w:sz w:val="24"/>
          <w:szCs w:val="24"/>
          <w:lang w:val="hy-AM"/>
        </w:rPr>
        <w:t>1</w:t>
      </w:r>
      <w:r w:rsidR="00F17330" w:rsidRPr="0037312E">
        <w:rPr>
          <w:rFonts w:ascii="GHEA Grapalat" w:hAnsi="GHEA Grapalat"/>
          <w:sz w:val="24"/>
          <w:szCs w:val="24"/>
          <w:lang w:val="hy-AM"/>
        </w:rPr>
        <w:t>.5</w:t>
      </w:r>
      <w:r w:rsidR="002C592D" w:rsidRPr="0037312E">
        <w:rPr>
          <w:rFonts w:ascii="GHEA Grapalat" w:hAnsi="GHEA Grapalat"/>
          <w:sz w:val="24"/>
          <w:szCs w:val="24"/>
          <w:lang w:val="hy-AM"/>
        </w:rPr>
        <w:t>%-ը</w:t>
      </w:r>
      <w:r w:rsidR="004D2D0D" w:rsidRPr="0037312E">
        <w:rPr>
          <w:rFonts w:ascii="GHEA Grapalat" w:hAnsi="GHEA Grapalat"/>
          <w:sz w:val="24"/>
          <w:szCs w:val="24"/>
          <w:lang w:val="hy-AM"/>
        </w:rPr>
        <w:t>՝ համաձայն ՀՀ քաղաքաշինության նախարարության 2001 թվականի օգոստոսի 21-ի N69-Ն հրամանով հաստատված</w:t>
      </w:r>
      <w:r w:rsidR="006560A7" w:rsidRPr="0037312E">
        <w:rPr>
          <w:rFonts w:ascii="GHEA Grapalat" w:hAnsi="GHEA Grapalat"/>
          <w:sz w:val="24"/>
          <w:szCs w:val="24"/>
          <w:lang w:val="hy-AM"/>
        </w:rPr>
        <w:t xml:space="preserve"> </w:t>
      </w:r>
      <w:r w:rsidR="006560A7">
        <w:rPr>
          <w:rFonts w:ascii="GHEA Grapalat" w:hAnsi="GHEA Grapalat"/>
          <w:sz w:val="24"/>
          <w:szCs w:val="24"/>
          <w:lang w:val="hy-AM"/>
        </w:rPr>
        <w:t>«</w:t>
      </w:r>
      <w:r w:rsidR="004D2D0D" w:rsidRPr="0037312E">
        <w:rPr>
          <w:rFonts w:ascii="GHEA Grapalat" w:hAnsi="GHEA Grapalat"/>
          <w:sz w:val="24"/>
          <w:szCs w:val="24"/>
          <w:lang w:val="hy-AM"/>
        </w:rPr>
        <w:t>Շինա</w:t>
      </w:r>
      <w:r w:rsidR="004D2D0D" w:rsidRPr="0037312E">
        <w:rPr>
          <w:rFonts w:ascii="GHEA Grapalat" w:hAnsi="GHEA Grapalat"/>
          <w:bCs/>
          <w:sz w:val="24"/>
          <w:szCs w:val="24"/>
          <w:lang w:val="hy-AM"/>
        </w:rPr>
        <w:t>րարության համար կառուցվող ժամանակավոր շենքերի և կառուցվածքների նախահաշվային նորմեր</w:t>
      </w:r>
      <w:r w:rsidR="000F43BC" w:rsidRPr="0037312E">
        <w:rPr>
          <w:rFonts w:ascii="GHEA Grapalat" w:hAnsi="GHEA Grapalat"/>
          <w:bCs/>
          <w:sz w:val="24"/>
          <w:szCs w:val="24"/>
          <w:lang w:val="hy-AM"/>
        </w:rPr>
        <w:t>ի</w:t>
      </w:r>
      <w:r w:rsidR="006560A7">
        <w:rPr>
          <w:rFonts w:ascii="GHEA Grapalat" w:hAnsi="GHEA Grapalat"/>
          <w:bCs/>
          <w:sz w:val="24"/>
          <w:szCs w:val="24"/>
          <w:lang w:val="hy-AM"/>
        </w:rPr>
        <w:t>»</w:t>
      </w:r>
      <w:r w:rsidR="00F17330" w:rsidRPr="0037312E">
        <w:rPr>
          <w:rFonts w:ascii="GHEA Grapalat" w:hAnsi="GHEA Grapalat"/>
          <w:bCs/>
          <w:sz w:val="24"/>
          <w:szCs w:val="24"/>
          <w:lang w:val="hy-AM"/>
        </w:rPr>
        <w:t>:</w:t>
      </w:r>
    </w:p>
    <w:p w:rsidR="006560A7" w:rsidRDefault="00F17330" w:rsidP="00004470">
      <w:pPr>
        <w:spacing w:after="0" w:line="276" w:lineRule="auto"/>
        <w:ind w:firstLine="709"/>
        <w:jc w:val="both"/>
        <w:rPr>
          <w:rFonts w:ascii="GHEA Grapalat" w:hAnsi="GHEA Grapalat"/>
          <w:bCs/>
          <w:sz w:val="24"/>
          <w:szCs w:val="24"/>
          <w:lang w:val="hy-AM"/>
        </w:rPr>
      </w:pPr>
      <w:r w:rsidRPr="0037312E">
        <w:rPr>
          <w:rFonts w:ascii="GHEA Grapalat" w:hAnsi="GHEA Grapalat"/>
          <w:bCs/>
          <w:sz w:val="24"/>
          <w:szCs w:val="24"/>
          <w:lang w:val="hy-AM"/>
        </w:rPr>
        <w:t>Արդյունքում կունենանք՝ 1,000,000.0</w:t>
      </w:r>
      <w:r w:rsidR="0043685A">
        <w:rPr>
          <w:rFonts w:ascii="GHEA Grapalat" w:hAnsi="GHEA Grapalat"/>
          <w:bCs/>
          <w:sz w:val="24"/>
          <w:szCs w:val="24"/>
          <w:lang w:val="hy-AM"/>
        </w:rPr>
        <w:t xml:space="preserve"> </w:t>
      </w:r>
      <w:r w:rsidRPr="0037312E">
        <w:rPr>
          <w:rFonts w:ascii="GHEA Grapalat" w:hAnsi="GHEA Grapalat"/>
          <w:bCs/>
          <w:sz w:val="24"/>
          <w:szCs w:val="24"/>
          <w:lang w:val="hy-AM"/>
        </w:rPr>
        <w:t>հազ.դրամx1.0%=</w:t>
      </w:r>
      <w:r w:rsidR="004D2D0D" w:rsidRPr="0037312E">
        <w:rPr>
          <w:rFonts w:ascii="GHEA Grapalat" w:hAnsi="GHEA Grapalat"/>
          <w:bCs/>
          <w:sz w:val="24"/>
          <w:szCs w:val="24"/>
          <w:lang w:val="hy-AM"/>
        </w:rPr>
        <w:t xml:space="preserve"> </w:t>
      </w:r>
      <w:r w:rsidRPr="0037312E">
        <w:rPr>
          <w:rFonts w:ascii="GHEA Grapalat" w:hAnsi="GHEA Grapalat"/>
          <w:bCs/>
          <w:sz w:val="24"/>
          <w:szCs w:val="24"/>
          <w:lang w:val="hy-AM"/>
        </w:rPr>
        <w:t>10,000.0հազ.դրամ</w:t>
      </w:r>
      <w:r w:rsidR="006560A7">
        <w:rPr>
          <w:rFonts w:ascii="GHEA Grapalat" w:hAnsi="GHEA Grapalat"/>
          <w:bCs/>
          <w:sz w:val="24"/>
          <w:szCs w:val="24"/>
          <w:lang w:val="hy-AM"/>
        </w:rPr>
        <w:t>։</w:t>
      </w:r>
    </w:p>
    <w:p w:rsidR="00F17330" w:rsidRDefault="00F17330" w:rsidP="00004470">
      <w:pPr>
        <w:spacing w:after="0" w:line="276" w:lineRule="auto"/>
        <w:ind w:firstLine="709"/>
        <w:jc w:val="both"/>
        <w:rPr>
          <w:rFonts w:ascii="GHEA Grapalat" w:hAnsi="GHEA Grapalat"/>
          <w:bCs/>
          <w:sz w:val="24"/>
          <w:szCs w:val="24"/>
          <w:lang w:val="hy-AM"/>
        </w:rPr>
      </w:pPr>
      <w:r w:rsidRPr="006560A7">
        <w:rPr>
          <w:rFonts w:ascii="GHEA Grapalat" w:hAnsi="GHEA Grapalat"/>
          <w:bCs/>
          <w:sz w:val="24"/>
          <w:szCs w:val="24"/>
          <w:lang w:val="hy-AM"/>
        </w:rPr>
        <w:t xml:space="preserve">Հաշվի առնելով վերոգրյալը՝ տուգանքի նվազագույն և առավելագույն չափերը՝ տարբեր պայմանների համար՝ ըստ ներկայացված </w:t>
      </w:r>
      <w:r w:rsidR="0043685A">
        <w:rPr>
          <w:rFonts w:ascii="GHEA Grapalat" w:hAnsi="GHEA Grapalat"/>
          <w:bCs/>
          <w:sz w:val="24"/>
          <w:szCs w:val="24"/>
          <w:lang w:val="hy-AM"/>
        </w:rPr>
        <w:t>նախագծի</w:t>
      </w:r>
      <w:r w:rsidRPr="006560A7">
        <w:rPr>
          <w:rFonts w:ascii="GHEA Grapalat" w:hAnsi="GHEA Grapalat"/>
          <w:bCs/>
          <w:sz w:val="24"/>
          <w:szCs w:val="24"/>
          <w:lang w:val="hy-AM"/>
        </w:rPr>
        <w:t xml:space="preserve"> </w:t>
      </w:r>
      <w:r w:rsidR="00DC2500" w:rsidRPr="006560A7">
        <w:rPr>
          <w:rFonts w:ascii="GHEA Grapalat" w:hAnsi="GHEA Grapalat"/>
          <w:bCs/>
          <w:sz w:val="24"/>
          <w:szCs w:val="24"/>
          <w:lang w:val="hy-AM"/>
        </w:rPr>
        <w:t>նախատեսվել</w:t>
      </w:r>
      <w:r w:rsidRPr="006560A7">
        <w:rPr>
          <w:rFonts w:ascii="GHEA Grapalat" w:hAnsi="GHEA Grapalat"/>
          <w:bCs/>
          <w:sz w:val="24"/>
          <w:szCs w:val="24"/>
          <w:lang w:val="hy-AM"/>
        </w:rPr>
        <w:t xml:space="preserve"> են 1,000.0</w:t>
      </w:r>
      <w:r w:rsidR="0043685A">
        <w:rPr>
          <w:rFonts w:ascii="GHEA Grapalat" w:hAnsi="GHEA Grapalat"/>
          <w:bCs/>
          <w:sz w:val="24"/>
          <w:szCs w:val="24"/>
          <w:lang w:val="hy-AM"/>
        </w:rPr>
        <w:t xml:space="preserve"> </w:t>
      </w:r>
      <w:r w:rsidRPr="006560A7">
        <w:rPr>
          <w:rFonts w:ascii="GHEA Grapalat" w:hAnsi="GHEA Grapalat"/>
          <w:bCs/>
          <w:sz w:val="24"/>
          <w:szCs w:val="24"/>
          <w:lang w:val="hy-AM"/>
        </w:rPr>
        <w:t>հազ</w:t>
      </w:r>
      <w:r w:rsidR="0043685A">
        <w:rPr>
          <w:rFonts w:ascii="Cambria Math" w:hAnsi="Cambria Math"/>
          <w:bCs/>
          <w:sz w:val="24"/>
          <w:szCs w:val="24"/>
          <w:lang w:val="hy-AM"/>
        </w:rPr>
        <w:t>․</w:t>
      </w:r>
      <w:r w:rsidRPr="006560A7">
        <w:rPr>
          <w:rFonts w:ascii="GHEA Grapalat" w:hAnsi="GHEA Grapalat"/>
          <w:bCs/>
          <w:sz w:val="24"/>
          <w:szCs w:val="24"/>
          <w:lang w:val="hy-AM"/>
        </w:rPr>
        <w:t>դրամից մինչև 5,000.0</w:t>
      </w:r>
      <w:r w:rsidR="0043685A">
        <w:rPr>
          <w:rFonts w:ascii="GHEA Grapalat" w:hAnsi="GHEA Grapalat"/>
          <w:bCs/>
          <w:sz w:val="24"/>
          <w:szCs w:val="24"/>
          <w:lang w:val="hy-AM"/>
        </w:rPr>
        <w:t xml:space="preserve"> </w:t>
      </w:r>
      <w:r w:rsidRPr="006560A7">
        <w:rPr>
          <w:rFonts w:ascii="GHEA Grapalat" w:hAnsi="GHEA Grapalat"/>
          <w:bCs/>
          <w:sz w:val="24"/>
          <w:szCs w:val="24"/>
          <w:lang w:val="hy-AM"/>
        </w:rPr>
        <w:t>հազ.դրամ՝ ներկայումս գործող և օբյեկտների նախահաշվային արժեքների հետ ոչ համադրելի 50.0</w:t>
      </w:r>
      <w:r w:rsidR="0043685A">
        <w:rPr>
          <w:rFonts w:ascii="GHEA Grapalat" w:hAnsi="GHEA Grapalat"/>
          <w:bCs/>
          <w:sz w:val="24"/>
          <w:szCs w:val="24"/>
          <w:lang w:val="hy-AM"/>
        </w:rPr>
        <w:t xml:space="preserve"> </w:t>
      </w:r>
      <w:r w:rsidRPr="006560A7">
        <w:rPr>
          <w:rFonts w:ascii="GHEA Grapalat" w:hAnsi="GHEA Grapalat"/>
          <w:bCs/>
          <w:sz w:val="24"/>
          <w:szCs w:val="24"/>
          <w:lang w:val="hy-AM"/>
        </w:rPr>
        <w:t>հազ</w:t>
      </w:r>
      <w:r w:rsidR="0043685A">
        <w:rPr>
          <w:rFonts w:ascii="Cambria Math" w:hAnsi="Cambria Math"/>
          <w:bCs/>
          <w:sz w:val="24"/>
          <w:szCs w:val="24"/>
          <w:lang w:val="hy-AM"/>
        </w:rPr>
        <w:t>․</w:t>
      </w:r>
      <w:r w:rsidRPr="006560A7">
        <w:rPr>
          <w:rFonts w:ascii="GHEA Grapalat" w:hAnsi="GHEA Grapalat"/>
          <w:bCs/>
          <w:sz w:val="24"/>
          <w:szCs w:val="24"/>
          <w:lang w:val="hy-AM"/>
        </w:rPr>
        <w:t xml:space="preserve">դրամից մինչև 400.0հազ.դրամ </w:t>
      </w:r>
      <w:r w:rsidR="00DC2500" w:rsidRPr="006560A7">
        <w:rPr>
          <w:rFonts w:ascii="GHEA Grapalat" w:hAnsi="GHEA Grapalat"/>
          <w:bCs/>
          <w:sz w:val="24"/>
          <w:szCs w:val="24"/>
          <w:lang w:val="hy-AM"/>
        </w:rPr>
        <w:t>տուգանքի չափերի փոխարեն:</w:t>
      </w:r>
      <w:r w:rsidRPr="006560A7">
        <w:rPr>
          <w:rFonts w:ascii="GHEA Grapalat" w:hAnsi="GHEA Grapalat"/>
          <w:bCs/>
          <w:sz w:val="24"/>
          <w:szCs w:val="24"/>
          <w:lang w:val="hy-AM"/>
        </w:rPr>
        <w:t xml:space="preserve"> </w:t>
      </w:r>
    </w:p>
    <w:p w:rsidR="00452C82" w:rsidRDefault="00452C82" w:rsidP="00452C82">
      <w:pPr>
        <w:spacing w:after="0" w:line="276" w:lineRule="auto"/>
        <w:ind w:firstLine="709"/>
        <w:jc w:val="both"/>
        <w:rPr>
          <w:rFonts w:ascii="GHEA Grapalat" w:hAnsi="GHEA Grapalat"/>
          <w:sz w:val="24"/>
          <w:szCs w:val="24"/>
          <w:lang w:val="hy-AM"/>
        </w:rPr>
      </w:pPr>
      <w:r>
        <w:rPr>
          <w:rFonts w:ascii="GHEA Grapalat" w:hAnsi="GHEA Grapalat"/>
          <w:sz w:val="24"/>
          <w:szCs w:val="24"/>
          <w:lang w:val="hy-AM"/>
        </w:rPr>
        <w:t>Նախագծով առաջարկվում է նաև հստակ սահմանել քաղաքաշինական գործունեության հետ առնչություն ունեցող այն սուբյեկտների շրջանակը, որոնք կարող են ենթարկվել վարչական պատասխանատվության։ Ն</w:t>
      </w:r>
      <w:r w:rsidRPr="0043685A">
        <w:rPr>
          <w:rFonts w:ascii="GHEA Grapalat" w:hAnsi="GHEA Grapalat"/>
          <w:sz w:val="24"/>
          <w:szCs w:val="24"/>
          <w:lang w:val="hy-AM"/>
        </w:rPr>
        <w:t xml:space="preserve">ախագծով նախատեսված ու </w:t>
      </w:r>
      <w:r w:rsidRPr="0043685A">
        <w:rPr>
          <w:rFonts w:ascii="GHEA Grapalat" w:hAnsi="GHEA Grapalat"/>
          <w:sz w:val="24"/>
          <w:szCs w:val="24"/>
          <w:lang w:val="hy-AM"/>
        </w:rPr>
        <w:lastRenderedPageBreak/>
        <w:t xml:space="preserve">վերանայված </w:t>
      </w:r>
      <w:r>
        <w:rPr>
          <w:rFonts w:ascii="GHEA Grapalat" w:hAnsi="GHEA Grapalat"/>
          <w:sz w:val="24"/>
          <w:szCs w:val="24"/>
          <w:lang w:val="hy-AM"/>
        </w:rPr>
        <w:t xml:space="preserve">վարչական պատասխանատվության </w:t>
      </w:r>
      <w:r w:rsidRPr="0043685A">
        <w:rPr>
          <w:rFonts w:ascii="GHEA Grapalat" w:hAnsi="GHEA Grapalat"/>
          <w:sz w:val="24"/>
          <w:szCs w:val="24"/>
          <w:lang w:val="hy-AM"/>
        </w:rPr>
        <w:t xml:space="preserve">միջոցները վերաբերում են շինարարությամբ զբաղվող կառուցապատողներին, </w:t>
      </w:r>
      <w:r>
        <w:rPr>
          <w:rFonts w:ascii="GHEA Grapalat" w:hAnsi="GHEA Grapalat"/>
          <w:sz w:val="24"/>
          <w:szCs w:val="24"/>
          <w:lang w:val="hy-AM"/>
        </w:rPr>
        <w:t xml:space="preserve">կապալառուներին, </w:t>
      </w:r>
      <w:r w:rsidRPr="0043685A">
        <w:rPr>
          <w:rFonts w:ascii="GHEA Grapalat" w:hAnsi="GHEA Grapalat"/>
          <w:sz w:val="24"/>
          <w:szCs w:val="24"/>
          <w:lang w:val="hy-AM"/>
        </w:rPr>
        <w:t>նախագծային և փորձագիտական կազմակերպություններին</w:t>
      </w:r>
      <w:r w:rsidR="00B100A3">
        <w:rPr>
          <w:rFonts w:ascii="GHEA Grapalat" w:hAnsi="GHEA Grapalat"/>
          <w:sz w:val="24"/>
          <w:szCs w:val="24"/>
          <w:lang w:val="hy-AM"/>
        </w:rPr>
        <w:t>, հեղինակային և տեխնիկական հոկողություն իրականացնող անձանց</w:t>
      </w:r>
      <w:r w:rsidRPr="0043685A">
        <w:rPr>
          <w:rFonts w:ascii="GHEA Grapalat" w:hAnsi="GHEA Grapalat"/>
          <w:sz w:val="24"/>
          <w:szCs w:val="24"/>
          <w:lang w:val="hy-AM"/>
        </w:rPr>
        <w:t>:</w:t>
      </w:r>
    </w:p>
    <w:p w:rsidR="006560A7" w:rsidRPr="006560A7" w:rsidRDefault="006560A7" w:rsidP="00004470">
      <w:pPr>
        <w:spacing w:after="0" w:line="276" w:lineRule="auto"/>
        <w:ind w:firstLine="709"/>
        <w:jc w:val="both"/>
        <w:rPr>
          <w:rFonts w:ascii="GHEA Grapalat" w:hAnsi="GHEA Grapalat"/>
          <w:sz w:val="24"/>
          <w:szCs w:val="24"/>
          <w:lang w:val="hy-AM"/>
        </w:rPr>
      </w:pPr>
    </w:p>
    <w:p w:rsidR="00086613" w:rsidRPr="009F69CC" w:rsidRDefault="00941C3C" w:rsidP="00004470">
      <w:pPr>
        <w:pStyle w:val="ListParagraph"/>
        <w:numPr>
          <w:ilvl w:val="0"/>
          <w:numId w:val="2"/>
        </w:numPr>
        <w:jc w:val="both"/>
        <w:rPr>
          <w:rFonts w:ascii="GHEA Grapalat" w:hAnsi="GHEA Grapalat" w:cs="Times New Roman"/>
          <w:noProof/>
          <w:sz w:val="24"/>
          <w:szCs w:val="24"/>
          <w:lang w:val="hy-AM"/>
        </w:rPr>
      </w:pPr>
      <w:r w:rsidRPr="009F69CC">
        <w:rPr>
          <w:rFonts w:ascii="GHEA Grapalat" w:eastAsia="Times New Roman" w:hAnsi="GHEA Grapalat" w:cs="Times New Roman"/>
          <w:b/>
          <w:sz w:val="24"/>
          <w:szCs w:val="24"/>
          <w:lang w:val="hy-AM" w:eastAsia="ru-RU"/>
        </w:rPr>
        <w:t xml:space="preserve"> </w:t>
      </w:r>
      <w:r w:rsidR="00857DC6" w:rsidRPr="009F69CC">
        <w:rPr>
          <w:rFonts w:ascii="GHEA Grapalat" w:eastAsia="Times New Roman" w:hAnsi="GHEA Grapalat" w:cs="Times New Roman"/>
          <w:b/>
          <w:sz w:val="24"/>
          <w:szCs w:val="24"/>
          <w:lang w:val="hy-AM" w:eastAsia="ru-RU"/>
        </w:rPr>
        <w:t>«</w:t>
      </w:r>
      <w:r w:rsidR="00086613" w:rsidRPr="009F69CC">
        <w:rPr>
          <w:rFonts w:ascii="GHEA Grapalat" w:hAnsi="GHEA Grapalat" w:cs="Sylfaen"/>
          <w:b/>
          <w:noProof/>
          <w:sz w:val="24"/>
          <w:szCs w:val="24"/>
          <w:lang w:val="hy-AM"/>
        </w:rPr>
        <w:t>Այլ իրավական ակտերում փոփոխությունների և/կամ լրացումների անհրաժեշտությունը</w:t>
      </w:r>
      <w:r w:rsidR="00086613" w:rsidRPr="009F69CC">
        <w:rPr>
          <w:rFonts w:ascii="GHEA Grapalat" w:hAnsi="GHEA Grapalat"/>
          <w:noProof/>
          <w:sz w:val="24"/>
          <w:szCs w:val="24"/>
          <w:lang w:val="hy-AM"/>
        </w:rPr>
        <w:t>.</w:t>
      </w:r>
    </w:p>
    <w:p w:rsidR="00086613" w:rsidRDefault="00086613" w:rsidP="00004470">
      <w:pPr>
        <w:spacing w:after="0" w:line="276" w:lineRule="auto"/>
        <w:ind w:firstLine="851"/>
        <w:jc w:val="both"/>
        <w:rPr>
          <w:rFonts w:ascii="GHEA Grapalat" w:hAnsi="GHEA Grapalat" w:cs="Sylfaen"/>
          <w:noProof/>
          <w:sz w:val="24"/>
          <w:szCs w:val="24"/>
          <w:lang w:val="hy-AM"/>
        </w:rPr>
      </w:pPr>
      <w:r w:rsidRPr="009F69CC">
        <w:rPr>
          <w:rFonts w:ascii="GHEA Grapalat" w:hAnsi="GHEA Grapalat" w:cs="Sylfaen"/>
          <w:noProof/>
          <w:sz w:val="24"/>
          <w:szCs w:val="24"/>
          <w:lang w:val="hy-AM"/>
        </w:rPr>
        <w:t xml:space="preserve">Նախագծի ընդունման դեպքում </w:t>
      </w:r>
      <w:r w:rsidR="00EC6F05" w:rsidRPr="009F69CC">
        <w:rPr>
          <w:rFonts w:ascii="GHEA Grapalat" w:hAnsi="GHEA Grapalat" w:cs="Sylfaen"/>
          <w:noProof/>
          <w:sz w:val="24"/>
          <w:szCs w:val="24"/>
          <w:lang w:val="hy-AM"/>
        </w:rPr>
        <w:t xml:space="preserve">այլ իրավական ակտերում </w:t>
      </w:r>
      <w:r w:rsidRPr="009F69CC">
        <w:rPr>
          <w:rFonts w:ascii="GHEA Grapalat" w:hAnsi="GHEA Grapalat" w:cs="Sylfaen"/>
          <w:noProof/>
          <w:sz w:val="24"/>
          <w:szCs w:val="24"/>
          <w:lang w:val="hy-AM"/>
        </w:rPr>
        <w:t>փոփոխություններ և/կամ լրացումներ կատարել</w:t>
      </w:r>
      <w:r w:rsidR="00EC6F05" w:rsidRPr="009F69CC">
        <w:rPr>
          <w:rFonts w:ascii="GHEA Grapalat" w:hAnsi="GHEA Grapalat" w:cs="Sylfaen"/>
          <w:noProof/>
          <w:sz w:val="24"/>
          <w:szCs w:val="24"/>
          <w:lang w:val="hy-AM"/>
        </w:rPr>
        <w:t xml:space="preserve">ու անհրաժեշտությունը բացակայում է: </w:t>
      </w:r>
    </w:p>
    <w:p w:rsidR="006560A7" w:rsidRPr="009F69CC" w:rsidRDefault="006560A7" w:rsidP="00004470">
      <w:pPr>
        <w:spacing w:after="0" w:line="276" w:lineRule="auto"/>
        <w:ind w:firstLine="851"/>
        <w:jc w:val="both"/>
        <w:rPr>
          <w:rFonts w:ascii="GHEA Grapalat" w:hAnsi="GHEA Grapalat" w:cs="Sylfaen"/>
          <w:noProof/>
          <w:sz w:val="24"/>
          <w:szCs w:val="24"/>
          <w:lang w:val="hy-AM"/>
        </w:rPr>
      </w:pPr>
    </w:p>
    <w:p w:rsidR="00086613" w:rsidRPr="006560A7" w:rsidRDefault="00086613" w:rsidP="00004470">
      <w:pPr>
        <w:pStyle w:val="ListParagraph"/>
        <w:numPr>
          <w:ilvl w:val="0"/>
          <w:numId w:val="2"/>
        </w:numPr>
        <w:spacing w:after="0"/>
        <w:ind w:left="0" w:firstLine="426"/>
        <w:jc w:val="both"/>
        <w:rPr>
          <w:rFonts w:ascii="GHEA Grapalat" w:hAnsi="GHEA Grapalat" w:cs="Sylfaen"/>
          <w:noProof/>
          <w:sz w:val="24"/>
          <w:szCs w:val="24"/>
          <w:lang w:val="hy-AM"/>
        </w:rPr>
      </w:pPr>
      <w:r w:rsidRPr="006560A7">
        <w:rPr>
          <w:rFonts w:ascii="GHEA Grapalat" w:eastAsia="Times New Roman" w:hAnsi="GHEA Grapalat" w:cs="Sylfaen"/>
          <w:b/>
          <w:bCs/>
          <w:noProof/>
          <w:color w:val="000000"/>
          <w:sz w:val="24"/>
          <w:szCs w:val="24"/>
          <w:lang w:val="hy-AM" w:eastAsia="ru-RU"/>
        </w:rPr>
        <w:t>Պ</w:t>
      </w:r>
      <w:r w:rsidR="00F46D75" w:rsidRPr="006560A7">
        <w:rPr>
          <w:rFonts w:ascii="GHEA Grapalat" w:eastAsia="Times New Roman" w:hAnsi="GHEA Grapalat" w:cs="Sylfaen"/>
          <w:b/>
          <w:bCs/>
          <w:noProof/>
          <w:color w:val="000000"/>
          <w:sz w:val="24"/>
          <w:szCs w:val="24"/>
          <w:lang w:val="hy-AM" w:eastAsia="ru-RU"/>
        </w:rPr>
        <w:t xml:space="preserve">ետական կամ տեղական ինքնակառավարման մարմնի բյուջեում ծախսերի </w:t>
      </w:r>
      <w:r w:rsidR="00D63937" w:rsidRPr="006560A7">
        <w:rPr>
          <w:rFonts w:ascii="GHEA Grapalat" w:eastAsia="Times New Roman" w:hAnsi="GHEA Grapalat" w:cs="Sylfaen"/>
          <w:b/>
          <w:bCs/>
          <w:noProof/>
          <w:color w:val="000000"/>
          <w:sz w:val="24"/>
          <w:szCs w:val="24"/>
          <w:lang w:val="hy-AM" w:eastAsia="ru-RU"/>
        </w:rPr>
        <w:t xml:space="preserve">և </w:t>
      </w:r>
      <w:r w:rsidR="00F46D75" w:rsidRPr="006560A7">
        <w:rPr>
          <w:rFonts w:ascii="GHEA Grapalat" w:eastAsia="Times New Roman" w:hAnsi="GHEA Grapalat" w:cs="Sylfaen"/>
          <w:b/>
          <w:bCs/>
          <w:noProof/>
          <w:color w:val="000000"/>
          <w:sz w:val="24"/>
          <w:szCs w:val="24"/>
          <w:lang w:val="hy-AM" w:eastAsia="ru-RU"/>
        </w:rPr>
        <w:t>եկամուտների էական ավելացման կամ նվազեցման մասին</w:t>
      </w:r>
    </w:p>
    <w:p w:rsidR="00086613" w:rsidRDefault="00086613" w:rsidP="00004470">
      <w:pPr>
        <w:spacing w:after="0" w:line="276" w:lineRule="auto"/>
        <w:ind w:firstLine="720"/>
        <w:jc w:val="both"/>
        <w:rPr>
          <w:rFonts w:ascii="GHEA Grapalat" w:eastAsia="Times New Roman" w:hAnsi="GHEA Grapalat" w:cs="Times New Roman"/>
          <w:sz w:val="24"/>
          <w:szCs w:val="24"/>
          <w:lang w:val="hy-AM" w:eastAsia="ru-RU"/>
        </w:rPr>
      </w:pPr>
      <w:r w:rsidRPr="009F69CC">
        <w:rPr>
          <w:rFonts w:ascii="GHEA Grapalat" w:eastAsia="Times New Roman" w:hAnsi="GHEA Grapalat" w:cs="Times New Roman"/>
          <w:sz w:val="24"/>
          <w:szCs w:val="24"/>
          <w:lang w:val="hy-AM" w:eastAsia="ru-RU"/>
        </w:rPr>
        <w:t xml:space="preserve">Նախագիծը </w:t>
      </w:r>
      <w:r w:rsidR="00D63937" w:rsidRPr="009F69CC">
        <w:rPr>
          <w:rFonts w:ascii="GHEA Grapalat" w:eastAsia="Times New Roman" w:hAnsi="GHEA Grapalat" w:cs="Times New Roman"/>
          <w:sz w:val="24"/>
          <w:szCs w:val="24"/>
          <w:lang w:val="hy-AM" w:eastAsia="ru-RU"/>
        </w:rPr>
        <w:t xml:space="preserve">կարող է հանգեցնել </w:t>
      </w:r>
      <w:r w:rsidRPr="009F69CC">
        <w:rPr>
          <w:rFonts w:ascii="GHEA Grapalat" w:eastAsia="Times New Roman" w:hAnsi="GHEA Grapalat" w:cs="Times New Roman"/>
          <w:sz w:val="24"/>
          <w:szCs w:val="24"/>
          <w:lang w:val="hy-AM" w:eastAsia="ru-RU"/>
        </w:rPr>
        <w:t>ՀՀ պետական բյուջեում (կամ տեղական ինքնակառավարման մարմնի բյուջեում) եկամուտների ավելացման:</w:t>
      </w:r>
    </w:p>
    <w:p w:rsidR="0024755E" w:rsidRPr="009F69CC" w:rsidRDefault="0024755E" w:rsidP="00004470">
      <w:pPr>
        <w:spacing w:after="0" w:line="276" w:lineRule="auto"/>
        <w:ind w:firstLine="720"/>
        <w:jc w:val="both"/>
        <w:rPr>
          <w:rFonts w:ascii="GHEA Grapalat" w:eastAsia="Times New Roman" w:hAnsi="GHEA Grapalat" w:cs="Times New Roman"/>
          <w:sz w:val="24"/>
          <w:szCs w:val="24"/>
          <w:lang w:val="hy-AM" w:eastAsia="ru-RU"/>
        </w:rPr>
      </w:pPr>
    </w:p>
    <w:p w:rsidR="006560A7" w:rsidRDefault="004A0232" w:rsidP="00004470">
      <w:pPr>
        <w:pStyle w:val="BodyText"/>
        <w:numPr>
          <w:ilvl w:val="0"/>
          <w:numId w:val="2"/>
        </w:numPr>
        <w:spacing w:after="0" w:line="276" w:lineRule="auto"/>
        <w:jc w:val="both"/>
        <w:rPr>
          <w:rFonts w:ascii="GHEA Grapalat" w:hAnsi="GHEA Grapalat"/>
          <w:b/>
          <w:bCs/>
          <w:sz w:val="24"/>
          <w:szCs w:val="24"/>
          <w:lang w:val="hy-AM"/>
        </w:rPr>
      </w:pPr>
      <w:r w:rsidRPr="009F69CC">
        <w:rPr>
          <w:rFonts w:ascii="GHEA Grapalat" w:eastAsia="Times New Roman" w:hAnsi="GHEA Grapalat" w:cs="Times New Roman"/>
          <w:sz w:val="24"/>
          <w:szCs w:val="24"/>
          <w:lang w:val="hy-AM" w:eastAsia="ru-RU"/>
        </w:rPr>
        <w:t xml:space="preserve"> </w:t>
      </w:r>
      <w:r w:rsidRPr="009F69CC">
        <w:rPr>
          <w:rFonts w:ascii="GHEA Grapalat" w:hAnsi="GHEA Grapalat"/>
          <w:b/>
          <w:bCs/>
          <w:sz w:val="24"/>
          <w:szCs w:val="24"/>
          <w:lang w:val="hy-AM"/>
        </w:rPr>
        <w:t xml:space="preserve">«Կապը ռազմավարական փաստաթղթերի հետ. Կառավարության 2021-2026թթ. ծրագիր, ոլորտային և/կամ այլ ռազմավարություններ». </w:t>
      </w:r>
    </w:p>
    <w:p w:rsidR="006560A7" w:rsidRDefault="006560A7" w:rsidP="00004470">
      <w:pPr>
        <w:pStyle w:val="BodyText"/>
        <w:spacing w:after="0" w:line="276" w:lineRule="auto"/>
        <w:ind w:left="720"/>
        <w:jc w:val="both"/>
        <w:rPr>
          <w:rFonts w:ascii="GHEA Grapalat" w:hAnsi="GHEA Grapalat"/>
          <w:bCs/>
          <w:sz w:val="24"/>
          <w:szCs w:val="24"/>
          <w:lang w:val="hy-AM"/>
        </w:rPr>
      </w:pPr>
      <w:r w:rsidRPr="006560A7">
        <w:rPr>
          <w:rFonts w:ascii="GHEA Grapalat" w:hAnsi="GHEA Grapalat"/>
          <w:bCs/>
          <w:sz w:val="24"/>
          <w:szCs w:val="24"/>
          <w:lang w:val="hy-AM"/>
        </w:rPr>
        <w:t xml:space="preserve">Նախագիծը չի բխում ռազամավարական փաստաթղթերից։ </w:t>
      </w:r>
    </w:p>
    <w:p w:rsidR="004A0232" w:rsidRPr="006560A7" w:rsidRDefault="004A0232" w:rsidP="00004470">
      <w:pPr>
        <w:pStyle w:val="BodyText"/>
        <w:spacing w:after="0" w:line="276" w:lineRule="auto"/>
        <w:ind w:left="720"/>
        <w:jc w:val="both"/>
        <w:rPr>
          <w:rFonts w:ascii="GHEA Grapalat" w:hAnsi="GHEA Grapalat"/>
          <w:bCs/>
          <w:sz w:val="24"/>
          <w:szCs w:val="24"/>
          <w:lang w:val="hy-AM"/>
        </w:rPr>
      </w:pPr>
      <w:r w:rsidRPr="006560A7">
        <w:rPr>
          <w:rFonts w:ascii="GHEA Grapalat" w:hAnsi="GHEA Grapalat"/>
          <w:bCs/>
          <w:color w:val="000000"/>
          <w:sz w:val="24"/>
          <w:szCs w:val="24"/>
          <w:lang w:val="hy-AM"/>
        </w:rPr>
        <w:tab/>
      </w:r>
    </w:p>
    <w:p w:rsidR="00D625C6" w:rsidRPr="009F69CC" w:rsidRDefault="00D625C6" w:rsidP="00004470">
      <w:pPr>
        <w:pStyle w:val="ListParagraph"/>
        <w:numPr>
          <w:ilvl w:val="0"/>
          <w:numId w:val="2"/>
        </w:numPr>
        <w:spacing w:after="0"/>
        <w:ind w:right="26"/>
        <w:jc w:val="both"/>
        <w:rPr>
          <w:rFonts w:ascii="GHEA Grapalat" w:hAnsi="GHEA Grapalat" w:cs="Arial Armenian"/>
          <w:b/>
          <w:sz w:val="24"/>
          <w:szCs w:val="24"/>
          <w:lang w:val="af-ZA"/>
        </w:rPr>
      </w:pPr>
      <w:r w:rsidRPr="009F69CC">
        <w:rPr>
          <w:rFonts w:ascii="GHEA Grapalat" w:hAnsi="GHEA Grapalat" w:cs="Arial Armenian"/>
          <w:b/>
          <w:sz w:val="24"/>
          <w:szCs w:val="24"/>
          <w:lang w:val="af-ZA"/>
        </w:rPr>
        <w:t>Նախագծի մշակման գործընթացում ներգրավված ինստիտուտները և անձինք</w:t>
      </w:r>
    </w:p>
    <w:p w:rsidR="00D625C6" w:rsidRPr="006560A7" w:rsidRDefault="006560A7" w:rsidP="00004470">
      <w:pPr>
        <w:spacing w:line="276" w:lineRule="auto"/>
        <w:ind w:right="26" w:firstLine="567"/>
        <w:jc w:val="both"/>
        <w:rPr>
          <w:rFonts w:ascii="GHEA Grapalat" w:eastAsiaTheme="minorEastAsia" w:hAnsi="GHEA Grapalat"/>
          <w:sz w:val="24"/>
          <w:szCs w:val="24"/>
          <w:lang w:val="hy-AM"/>
        </w:rPr>
      </w:pPr>
      <w:r>
        <w:rPr>
          <w:rFonts w:ascii="GHEA Grapalat" w:eastAsiaTheme="minorEastAsia" w:hAnsi="GHEA Grapalat"/>
          <w:sz w:val="24"/>
          <w:szCs w:val="24"/>
          <w:lang w:val="hy-AM"/>
        </w:rPr>
        <w:t xml:space="preserve">Նախագիծը մշակվել է </w:t>
      </w:r>
      <w:r w:rsidR="00D625C6" w:rsidRPr="009F69CC">
        <w:rPr>
          <w:rFonts w:ascii="GHEA Grapalat" w:eastAsiaTheme="minorEastAsia" w:hAnsi="GHEA Grapalat"/>
          <w:sz w:val="24"/>
          <w:szCs w:val="24"/>
          <w:lang w:val="pt-BR"/>
        </w:rPr>
        <w:t>ՀՀ քաղաքաշինության կոմիտե</w:t>
      </w:r>
      <w:r>
        <w:rPr>
          <w:rFonts w:ascii="GHEA Grapalat" w:eastAsiaTheme="minorEastAsia" w:hAnsi="GHEA Grapalat"/>
          <w:sz w:val="24"/>
          <w:szCs w:val="24"/>
          <w:lang w:val="hy-AM"/>
        </w:rPr>
        <w:t>ի կողմից։</w:t>
      </w:r>
    </w:p>
    <w:p w:rsidR="00D625C6" w:rsidRPr="009F69CC" w:rsidRDefault="00D625C6" w:rsidP="00004470">
      <w:pPr>
        <w:pStyle w:val="ListParagraph"/>
        <w:numPr>
          <w:ilvl w:val="0"/>
          <w:numId w:val="2"/>
        </w:numPr>
        <w:spacing w:after="0"/>
        <w:ind w:left="0" w:right="26" w:firstLine="567"/>
        <w:jc w:val="both"/>
        <w:rPr>
          <w:rFonts w:ascii="GHEA Grapalat" w:hAnsi="GHEA Grapalat" w:cs="Arial Armenian"/>
          <w:b/>
          <w:sz w:val="24"/>
          <w:szCs w:val="24"/>
          <w:lang w:val="af-ZA"/>
        </w:rPr>
      </w:pPr>
      <w:r w:rsidRPr="009F69CC">
        <w:rPr>
          <w:rFonts w:ascii="GHEA Grapalat" w:hAnsi="GHEA Grapalat" w:cs="Arial Armenian"/>
          <w:b/>
          <w:sz w:val="24"/>
          <w:szCs w:val="24"/>
          <w:lang w:val="af-ZA"/>
        </w:rPr>
        <w:t>Ակնկալվող արդյունքը</w:t>
      </w:r>
    </w:p>
    <w:p w:rsidR="00D625C6" w:rsidRPr="009F69CC" w:rsidRDefault="00D625C6" w:rsidP="00004470">
      <w:pPr>
        <w:spacing w:line="276" w:lineRule="auto"/>
        <w:jc w:val="both"/>
        <w:rPr>
          <w:rFonts w:ascii="GHEA Grapalat" w:hAnsi="GHEA Grapalat" w:cs="Sylfaen"/>
          <w:b/>
          <w:sz w:val="24"/>
          <w:szCs w:val="24"/>
          <w:lang w:val="af-ZA"/>
        </w:rPr>
      </w:pPr>
      <w:r w:rsidRPr="006560A7">
        <w:rPr>
          <w:rStyle w:val="FontStyle155"/>
          <w:rFonts w:ascii="GHEA Grapalat" w:hAnsi="GHEA Grapalat"/>
          <w:sz w:val="24"/>
          <w:szCs w:val="24"/>
          <w:lang w:val="af-ZA"/>
        </w:rPr>
        <w:t xml:space="preserve">      </w:t>
      </w:r>
      <w:r w:rsidRPr="009F69CC">
        <w:rPr>
          <w:rStyle w:val="FontStyle155"/>
          <w:rFonts w:ascii="GHEA Grapalat" w:hAnsi="GHEA Grapalat"/>
          <w:sz w:val="24"/>
          <w:szCs w:val="24"/>
          <w:lang w:val="af-ZA"/>
        </w:rPr>
        <w:t xml:space="preserve"> </w:t>
      </w:r>
      <w:r w:rsidR="00B100A3">
        <w:rPr>
          <w:rStyle w:val="FontStyle155"/>
          <w:rFonts w:ascii="GHEA Grapalat" w:hAnsi="GHEA Grapalat"/>
          <w:sz w:val="24"/>
          <w:szCs w:val="24"/>
          <w:lang w:val="hy-AM"/>
        </w:rPr>
        <w:t xml:space="preserve">Նախագծի ընդունմամբ ակնկալվում է </w:t>
      </w:r>
      <w:proofErr w:type="spellStart"/>
      <w:r w:rsidR="00B100A3">
        <w:rPr>
          <w:rStyle w:val="FontStyle155"/>
          <w:rFonts w:ascii="GHEA Grapalat" w:hAnsi="GHEA Grapalat"/>
          <w:sz w:val="24"/>
          <w:szCs w:val="24"/>
        </w:rPr>
        <w:t>ապահո</w:t>
      </w:r>
      <w:proofErr w:type="spellEnd"/>
      <w:r w:rsidR="00B100A3">
        <w:rPr>
          <w:rStyle w:val="FontStyle155"/>
          <w:rFonts w:ascii="GHEA Grapalat" w:hAnsi="GHEA Grapalat"/>
          <w:sz w:val="24"/>
          <w:szCs w:val="24"/>
          <w:lang w:val="hy-AM"/>
        </w:rPr>
        <w:t>վել շ</w:t>
      </w:r>
      <w:r w:rsidR="003C1C42" w:rsidRPr="009F69CC">
        <w:rPr>
          <w:rStyle w:val="FontStyle155"/>
          <w:rFonts w:ascii="GHEA Grapalat" w:hAnsi="GHEA Grapalat"/>
          <w:sz w:val="24"/>
          <w:szCs w:val="24"/>
          <w:lang w:val="af-ZA"/>
        </w:rPr>
        <w:t>ինարարական հրապարակների պատշաճ կազմակերպ</w:t>
      </w:r>
      <w:r w:rsidR="00B100A3">
        <w:rPr>
          <w:rStyle w:val="FontStyle155"/>
          <w:rFonts w:ascii="GHEA Grapalat" w:hAnsi="GHEA Grapalat"/>
          <w:sz w:val="24"/>
          <w:szCs w:val="24"/>
          <w:lang w:val="hy-AM"/>
        </w:rPr>
        <w:t>ու</w:t>
      </w:r>
      <w:r w:rsidR="003C1C42" w:rsidRPr="009F69CC">
        <w:rPr>
          <w:rStyle w:val="FontStyle155"/>
          <w:rFonts w:ascii="GHEA Grapalat" w:hAnsi="GHEA Grapalat"/>
          <w:sz w:val="24"/>
          <w:szCs w:val="24"/>
          <w:lang w:val="af-ZA"/>
        </w:rPr>
        <w:t>մ</w:t>
      </w:r>
      <w:r w:rsidR="00B100A3">
        <w:rPr>
          <w:rStyle w:val="FontStyle155"/>
          <w:rFonts w:ascii="GHEA Grapalat" w:hAnsi="GHEA Grapalat"/>
          <w:sz w:val="24"/>
          <w:szCs w:val="24"/>
          <w:lang w:val="hy-AM"/>
        </w:rPr>
        <w:t>ը</w:t>
      </w:r>
      <w:r w:rsidR="003C1C42" w:rsidRPr="009F69CC">
        <w:rPr>
          <w:rStyle w:val="FontStyle155"/>
          <w:rFonts w:ascii="GHEA Grapalat" w:hAnsi="GHEA Grapalat"/>
          <w:sz w:val="24"/>
          <w:szCs w:val="24"/>
          <w:lang w:val="af-ZA"/>
        </w:rPr>
        <w:t xml:space="preserve">, </w:t>
      </w:r>
      <w:r w:rsidR="000D2F1F">
        <w:rPr>
          <w:rStyle w:val="FontStyle155"/>
          <w:rFonts w:ascii="GHEA Grapalat" w:hAnsi="GHEA Grapalat"/>
          <w:sz w:val="24"/>
          <w:szCs w:val="24"/>
          <w:lang w:val="hy-AM"/>
        </w:rPr>
        <w:t xml:space="preserve">կարգավորել </w:t>
      </w:r>
      <w:r w:rsidR="003C1C42" w:rsidRPr="009F69CC">
        <w:rPr>
          <w:rStyle w:val="FontStyle155"/>
          <w:rFonts w:ascii="GHEA Grapalat" w:hAnsi="GHEA Grapalat"/>
          <w:sz w:val="24"/>
          <w:szCs w:val="24"/>
          <w:lang w:val="af-ZA"/>
        </w:rPr>
        <w:t>ք</w:t>
      </w:r>
      <w:proofErr w:type="spellStart"/>
      <w:r w:rsidRPr="009F69CC">
        <w:rPr>
          <w:rStyle w:val="FontStyle155"/>
          <w:rFonts w:ascii="GHEA Grapalat" w:hAnsi="GHEA Grapalat"/>
          <w:sz w:val="24"/>
          <w:szCs w:val="24"/>
        </w:rPr>
        <w:t>աղաքաշինական</w:t>
      </w:r>
      <w:proofErr w:type="spellEnd"/>
      <w:r w:rsidRPr="006560A7">
        <w:rPr>
          <w:rStyle w:val="FontStyle155"/>
          <w:rFonts w:ascii="GHEA Grapalat" w:hAnsi="GHEA Grapalat"/>
          <w:sz w:val="24"/>
          <w:szCs w:val="24"/>
          <w:lang w:val="af-ZA"/>
        </w:rPr>
        <w:t xml:space="preserve"> </w:t>
      </w:r>
      <w:proofErr w:type="spellStart"/>
      <w:r w:rsidRPr="009F69CC">
        <w:rPr>
          <w:rStyle w:val="FontStyle155"/>
          <w:rFonts w:ascii="GHEA Grapalat" w:hAnsi="GHEA Grapalat"/>
          <w:sz w:val="24"/>
          <w:szCs w:val="24"/>
        </w:rPr>
        <w:t>ընթացիկ</w:t>
      </w:r>
      <w:proofErr w:type="spellEnd"/>
      <w:r w:rsidRPr="006560A7">
        <w:rPr>
          <w:rStyle w:val="FontStyle155"/>
          <w:rFonts w:ascii="GHEA Grapalat" w:hAnsi="GHEA Grapalat"/>
          <w:sz w:val="24"/>
          <w:szCs w:val="24"/>
          <w:lang w:val="af-ZA"/>
        </w:rPr>
        <w:t xml:space="preserve"> </w:t>
      </w:r>
      <w:proofErr w:type="spellStart"/>
      <w:r w:rsidRPr="009F69CC">
        <w:rPr>
          <w:rStyle w:val="FontStyle155"/>
          <w:rFonts w:ascii="GHEA Grapalat" w:hAnsi="GHEA Grapalat"/>
          <w:sz w:val="24"/>
          <w:szCs w:val="24"/>
        </w:rPr>
        <w:t>խնդիրներ</w:t>
      </w:r>
      <w:proofErr w:type="spellEnd"/>
      <w:r w:rsidR="000D2F1F">
        <w:rPr>
          <w:rStyle w:val="FontStyle155"/>
          <w:rFonts w:ascii="GHEA Grapalat" w:hAnsi="GHEA Grapalat"/>
          <w:sz w:val="24"/>
          <w:szCs w:val="24"/>
          <w:lang w:val="hy-AM"/>
        </w:rPr>
        <w:t>ը</w:t>
      </w:r>
      <w:r w:rsidRPr="006560A7">
        <w:rPr>
          <w:rStyle w:val="FontStyle155"/>
          <w:rFonts w:ascii="GHEA Grapalat" w:hAnsi="GHEA Grapalat"/>
          <w:sz w:val="24"/>
          <w:szCs w:val="24"/>
          <w:lang w:val="af-ZA"/>
        </w:rPr>
        <w:t xml:space="preserve">, </w:t>
      </w:r>
      <w:r w:rsidR="000D2F1F">
        <w:rPr>
          <w:rStyle w:val="FontStyle155"/>
          <w:rFonts w:ascii="GHEA Grapalat" w:hAnsi="GHEA Grapalat"/>
          <w:sz w:val="24"/>
          <w:szCs w:val="24"/>
          <w:lang w:val="hy-AM"/>
        </w:rPr>
        <w:t xml:space="preserve">հստակեցնել </w:t>
      </w:r>
      <w:r w:rsidR="00B100A3">
        <w:rPr>
          <w:rStyle w:val="FontStyle155"/>
          <w:rFonts w:ascii="GHEA Grapalat" w:hAnsi="GHEA Grapalat"/>
          <w:sz w:val="24"/>
          <w:szCs w:val="24"/>
          <w:lang w:val="hy-AM"/>
        </w:rPr>
        <w:t>վարչական պատասխանատվության երթարկվող սուբյեկտների շրջանակ</w:t>
      </w:r>
      <w:r w:rsidR="000D2F1F">
        <w:rPr>
          <w:rStyle w:val="FontStyle155"/>
          <w:rFonts w:ascii="GHEA Grapalat" w:hAnsi="GHEA Grapalat"/>
          <w:sz w:val="24"/>
          <w:szCs w:val="24"/>
          <w:lang w:val="hy-AM"/>
        </w:rPr>
        <w:t>ը</w:t>
      </w:r>
      <w:r w:rsidRPr="009F69CC">
        <w:rPr>
          <w:rStyle w:val="FontStyle155"/>
          <w:rFonts w:ascii="GHEA Grapalat" w:hAnsi="GHEA Grapalat"/>
          <w:sz w:val="24"/>
          <w:szCs w:val="24"/>
          <w:lang w:val="af-ZA"/>
        </w:rPr>
        <w:t>:</w:t>
      </w:r>
    </w:p>
    <w:p w:rsidR="004A0232" w:rsidRPr="009F69CC" w:rsidRDefault="004A0232" w:rsidP="00004470">
      <w:pPr>
        <w:spacing w:after="0" w:line="276" w:lineRule="auto"/>
        <w:ind w:firstLine="720"/>
        <w:jc w:val="both"/>
        <w:rPr>
          <w:rFonts w:ascii="GHEA Grapalat" w:eastAsia="Times New Roman" w:hAnsi="GHEA Grapalat" w:cs="Times New Roman"/>
          <w:sz w:val="24"/>
          <w:szCs w:val="24"/>
          <w:lang w:val="hy-AM" w:eastAsia="ru-RU"/>
        </w:rPr>
      </w:pPr>
    </w:p>
    <w:sectPr w:rsidR="004A0232" w:rsidRPr="009F69CC" w:rsidSect="003324C1">
      <w:pgSz w:w="11906" w:h="16838"/>
      <w:pgMar w:top="993" w:right="991"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F554B"/>
    <w:multiLevelType w:val="hybridMultilevel"/>
    <w:tmpl w:val="0054F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051507"/>
    <w:multiLevelType w:val="hybridMultilevel"/>
    <w:tmpl w:val="080E5384"/>
    <w:lvl w:ilvl="0" w:tplc="C98ECE54">
      <w:start w:val="1"/>
      <w:numFmt w:val="bullet"/>
      <w:lvlText w:val="-"/>
      <w:lvlJc w:val="left"/>
      <w:pPr>
        <w:ind w:left="720" w:hanging="360"/>
      </w:pPr>
      <w:rPr>
        <w:rFonts w:ascii="GHEA Grapalat" w:eastAsiaTheme="minorHAnsi"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CF0618"/>
    <w:multiLevelType w:val="hybridMultilevel"/>
    <w:tmpl w:val="CED8AD20"/>
    <w:lvl w:ilvl="0" w:tplc="E83851F6">
      <w:start w:val="3"/>
      <w:numFmt w:val="decimal"/>
      <w:lvlText w:val="%1."/>
      <w:lvlJc w:val="left"/>
      <w:pPr>
        <w:ind w:left="945" w:hanging="360"/>
      </w:pPr>
    </w:lvl>
    <w:lvl w:ilvl="1" w:tplc="04090019">
      <w:start w:val="1"/>
      <w:numFmt w:val="lowerLetter"/>
      <w:lvlText w:val="%2."/>
      <w:lvlJc w:val="left"/>
      <w:pPr>
        <w:ind w:left="1665" w:hanging="360"/>
      </w:pPr>
    </w:lvl>
    <w:lvl w:ilvl="2" w:tplc="0409001B">
      <w:start w:val="1"/>
      <w:numFmt w:val="lowerRoman"/>
      <w:lvlText w:val="%3."/>
      <w:lvlJc w:val="right"/>
      <w:pPr>
        <w:ind w:left="2385" w:hanging="180"/>
      </w:pPr>
    </w:lvl>
    <w:lvl w:ilvl="3" w:tplc="0409000F">
      <w:start w:val="1"/>
      <w:numFmt w:val="decimal"/>
      <w:lvlText w:val="%4."/>
      <w:lvlJc w:val="left"/>
      <w:pPr>
        <w:ind w:left="3105" w:hanging="360"/>
      </w:pPr>
    </w:lvl>
    <w:lvl w:ilvl="4" w:tplc="04090019">
      <w:start w:val="1"/>
      <w:numFmt w:val="lowerLetter"/>
      <w:lvlText w:val="%5."/>
      <w:lvlJc w:val="left"/>
      <w:pPr>
        <w:ind w:left="3825" w:hanging="360"/>
      </w:pPr>
    </w:lvl>
    <w:lvl w:ilvl="5" w:tplc="0409001B">
      <w:start w:val="1"/>
      <w:numFmt w:val="lowerRoman"/>
      <w:lvlText w:val="%6."/>
      <w:lvlJc w:val="right"/>
      <w:pPr>
        <w:ind w:left="4545" w:hanging="180"/>
      </w:pPr>
    </w:lvl>
    <w:lvl w:ilvl="6" w:tplc="0409000F">
      <w:start w:val="1"/>
      <w:numFmt w:val="decimal"/>
      <w:lvlText w:val="%7."/>
      <w:lvlJc w:val="left"/>
      <w:pPr>
        <w:ind w:left="5265" w:hanging="360"/>
      </w:pPr>
    </w:lvl>
    <w:lvl w:ilvl="7" w:tplc="04090019">
      <w:start w:val="1"/>
      <w:numFmt w:val="lowerLetter"/>
      <w:lvlText w:val="%8."/>
      <w:lvlJc w:val="left"/>
      <w:pPr>
        <w:ind w:left="5985" w:hanging="360"/>
      </w:pPr>
    </w:lvl>
    <w:lvl w:ilvl="8" w:tplc="0409001B">
      <w:start w:val="1"/>
      <w:numFmt w:val="lowerRoman"/>
      <w:lvlText w:val="%9."/>
      <w:lvlJc w:val="right"/>
      <w:pPr>
        <w:ind w:left="6705" w:hanging="180"/>
      </w:pPr>
    </w:lvl>
  </w:abstractNum>
  <w:abstractNum w:abstractNumId="3" w15:restartNumberingAfterBreak="0">
    <w:nsid w:val="20261480"/>
    <w:multiLevelType w:val="hybridMultilevel"/>
    <w:tmpl w:val="FC5E4406"/>
    <w:lvl w:ilvl="0" w:tplc="8AE2650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 w15:restartNumberingAfterBreak="0">
    <w:nsid w:val="454F37D2"/>
    <w:multiLevelType w:val="hybridMultilevel"/>
    <w:tmpl w:val="50E4CC4A"/>
    <w:lvl w:ilvl="0" w:tplc="0809000D">
      <w:start w:val="1"/>
      <w:numFmt w:val="bullet"/>
      <w:lvlText w:val=""/>
      <w:lvlJc w:val="left"/>
      <w:pPr>
        <w:ind w:left="1500" w:hanging="360"/>
      </w:pPr>
      <w:rPr>
        <w:rFonts w:ascii="Wingdings" w:hAnsi="Wingding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5" w15:restartNumberingAfterBreak="0">
    <w:nsid w:val="4F3618EF"/>
    <w:multiLevelType w:val="multilevel"/>
    <w:tmpl w:val="29840BD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51476193"/>
    <w:multiLevelType w:val="hybridMultilevel"/>
    <w:tmpl w:val="E5F4792C"/>
    <w:lvl w:ilvl="0" w:tplc="ADFC177A">
      <w:numFmt w:val="bullet"/>
      <w:lvlText w:val="-"/>
      <w:lvlJc w:val="left"/>
      <w:pPr>
        <w:ind w:left="810" w:hanging="360"/>
      </w:pPr>
      <w:rPr>
        <w:rFonts w:ascii="GHEA Grapalat" w:eastAsia="Times New Roman" w:hAnsi="GHEA Grapalat" w:cs="Times New Roman" w:hint="default"/>
        <w:color w:val="000000"/>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7" w15:restartNumberingAfterBreak="0">
    <w:nsid w:val="57DF4440"/>
    <w:multiLevelType w:val="hybridMultilevel"/>
    <w:tmpl w:val="3E409F00"/>
    <w:lvl w:ilvl="0" w:tplc="7FD81F5A">
      <w:start w:val="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100468"/>
    <w:multiLevelType w:val="hybridMultilevel"/>
    <w:tmpl w:val="6CAED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1396EF2"/>
    <w:multiLevelType w:val="hybridMultilevel"/>
    <w:tmpl w:val="CD34DA2A"/>
    <w:lvl w:ilvl="0" w:tplc="1FA6A052">
      <w:start w:val="1"/>
      <w:numFmt w:val="decimal"/>
      <w:lvlText w:val="%1."/>
      <w:lvlJc w:val="left"/>
      <w:pPr>
        <w:ind w:left="720" w:hanging="360"/>
      </w:pPr>
      <w:rPr>
        <w:rFonts w:ascii="GHEA Grapalat" w:hAnsi="GHEA Grapalat" w:hint="default"/>
        <w:b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5"/>
  </w:num>
  <w:num w:numId="5">
    <w:abstractNumId w:val="9"/>
  </w:num>
  <w:num w:numId="6">
    <w:abstractNumId w:val="3"/>
  </w:num>
  <w:num w:numId="7">
    <w:abstractNumId w:val="7"/>
  </w:num>
  <w:num w:numId="8">
    <w:abstractNumId w:val="1"/>
  </w:num>
  <w:num w:numId="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7CB"/>
    <w:rsid w:val="00002470"/>
    <w:rsid w:val="00004470"/>
    <w:rsid w:val="000153E4"/>
    <w:rsid w:val="000223D3"/>
    <w:rsid w:val="000333ED"/>
    <w:rsid w:val="00052FCC"/>
    <w:rsid w:val="000638B4"/>
    <w:rsid w:val="00065F65"/>
    <w:rsid w:val="00066BC4"/>
    <w:rsid w:val="00080646"/>
    <w:rsid w:val="00086613"/>
    <w:rsid w:val="000A3A44"/>
    <w:rsid w:val="000D17B3"/>
    <w:rsid w:val="000D19CD"/>
    <w:rsid w:val="000D1C61"/>
    <w:rsid w:val="000D2F1F"/>
    <w:rsid w:val="000E2BD8"/>
    <w:rsid w:val="000F43BC"/>
    <w:rsid w:val="000F6FB1"/>
    <w:rsid w:val="000F7744"/>
    <w:rsid w:val="00101F2C"/>
    <w:rsid w:val="00102965"/>
    <w:rsid w:val="00104258"/>
    <w:rsid w:val="00106E43"/>
    <w:rsid w:val="00123D22"/>
    <w:rsid w:val="00147EB0"/>
    <w:rsid w:val="00153B10"/>
    <w:rsid w:val="001618F1"/>
    <w:rsid w:val="00165B38"/>
    <w:rsid w:val="0016769D"/>
    <w:rsid w:val="0017601C"/>
    <w:rsid w:val="001978A2"/>
    <w:rsid w:val="001B0379"/>
    <w:rsid w:val="001B2F33"/>
    <w:rsid w:val="001B627B"/>
    <w:rsid w:val="001B7B6A"/>
    <w:rsid w:val="001C0FBC"/>
    <w:rsid w:val="001C346C"/>
    <w:rsid w:val="001C60D9"/>
    <w:rsid w:val="001C74C8"/>
    <w:rsid w:val="001D131B"/>
    <w:rsid w:val="001D28AF"/>
    <w:rsid w:val="001F0710"/>
    <w:rsid w:val="001F1223"/>
    <w:rsid w:val="00203D9A"/>
    <w:rsid w:val="002225A9"/>
    <w:rsid w:val="00234C70"/>
    <w:rsid w:val="00237503"/>
    <w:rsid w:val="002468B7"/>
    <w:rsid w:val="0024755E"/>
    <w:rsid w:val="00267D12"/>
    <w:rsid w:val="002879CB"/>
    <w:rsid w:val="00291E19"/>
    <w:rsid w:val="00293272"/>
    <w:rsid w:val="002A773C"/>
    <w:rsid w:val="002B32ED"/>
    <w:rsid w:val="002C592D"/>
    <w:rsid w:val="002C78D9"/>
    <w:rsid w:val="002E6FC7"/>
    <w:rsid w:val="003032C6"/>
    <w:rsid w:val="003122BB"/>
    <w:rsid w:val="00314433"/>
    <w:rsid w:val="00317316"/>
    <w:rsid w:val="003242DA"/>
    <w:rsid w:val="003324C1"/>
    <w:rsid w:val="00335991"/>
    <w:rsid w:val="00351ECD"/>
    <w:rsid w:val="003547F1"/>
    <w:rsid w:val="0035795E"/>
    <w:rsid w:val="0037312E"/>
    <w:rsid w:val="00375F4F"/>
    <w:rsid w:val="0038757B"/>
    <w:rsid w:val="00395B30"/>
    <w:rsid w:val="003A5594"/>
    <w:rsid w:val="003B097D"/>
    <w:rsid w:val="003B32DE"/>
    <w:rsid w:val="003B4E61"/>
    <w:rsid w:val="003B595B"/>
    <w:rsid w:val="003C1C42"/>
    <w:rsid w:val="003C29A1"/>
    <w:rsid w:val="003D32E3"/>
    <w:rsid w:val="003D7A25"/>
    <w:rsid w:val="003D7EC8"/>
    <w:rsid w:val="004013E8"/>
    <w:rsid w:val="004018D2"/>
    <w:rsid w:val="00401957"/>
    <w:rsid w:val="004110BF"/>
    <w:rsid w:val="00413FF9"/>
    <w:rsid w:val="00415534"/>
    <w:rsid w:val="00416E3D"/>
    <w:rsid w:val="00427626"/>
    <w:rsid w:val="00430804"/>
    <w:rsid w:val="0043685A"/>
    <w:rsid w:val="00452C82"/>
    <w:rsid w:val="0045771B"/>
    <w:rsid w:val="0047483C"/>
    <w:rsid w:val="00480F03"/>
    <w:rsid w:val="0048247B"/>
    <w:rsid w:val="004A0232"/>
    <w:rsid w:val="004C08F2"/>
    <w:rsid w:val="004C334D"/>
    <w:rsid w:val="004C42CC"/>
    <w:rsid w:val="004D2D0D"/>
    <w:rsid w:val="004F3CB8"/>
    <w:rsid w:val="004F5E27"/>
    <w:rsid w:val="0051282B"/>
    <w:rsid w:val="00514C34"/>
    <w:rsid w:val="00532CAB"/>
    <w:rsid w:val="00533C0C"/>
    <w:rsid w:val="005421B9"/>
    <w:rsid w:val="00542C5F"/>
    <w:rsid w:val="0054771B"/>
    <w:rsid w:val="00562C06"/>
    <w:rsid w:val="00576CA6"/>
    <w:rsid w:val="005852AB"/>
    <w:rsid w:val="005A2AD4"/>
    <w:rsid w:val="005A4A2F"/>
    <w:rsid w:val="005A7614"/>
    <w:rsid w:val="005B22AA"/>
    <w:rsid w:val="005B629E"/>
    <w:rsid w:val="005B69BC"/>
    <w:rsid w:val="005C1CA3"/>
    <w:rsid w:val="005D49B0"/>
    <w:rsid w:val="005D5BBE"/>
    <w:rsid w:val="005F0270"/>
    <w:rsid w:val="005F248C"/>
    <w:rsid w:val="00603B75"/>
    <w:rsid w:val="006079A3"/>
    <w:rsid w:val="00607D17"/>
    <w:rsid w:val="00610BA3"/>
    <w:rsid w:val="00627592"/>
    <w:rsid w:val="006506E3"/>
    <w:rsid w:val="00653C1A"/>
    <w:rsid w:val="006560A7"/>
    <w:rsid w:val="00665EBC"/>
    <w:rsid w:val="00690258"/>
    <w:rsid w:val="00696D42"/>
    <w:rsid w:val="006A0A06"/>
    <w:rsid w:val="006A0F0D"/>
    <w:rsid w:val="006C736F"/>
    <w:rsid w:val="006E17B1"/>
    <w:rsid w:val="006E18BA"/>
    <w:rsid w:val="006F1647"/>
    <w:rsid w:val="006F2D1F"/>
    <w:rsid w:val="006F7C6C"/>
    <w:rsid w:val="006F7D47"/>
    <w:rsid w:val="007054EC"/>
    <w:rsid w:val="007074D8"/>
    <w:rsid w:val="0071446D"/>
    <w:rsid w:val="00730AA6"/>
    <w:rsid w:val="00736F08"/>
    <w:rsid w:val="00744D41"/>
    <w:rsid w:val="007522E5"/>
    <w:rsid w:val="00753747"/>
    <w:rsid w:val="007545B3"/>
    <w:rsid w:val="00784174"/>
    <w:rsid w:val="007973AA"/>
    <w:rsid w:val="007B0A77"/>
    <w:rsid w:val="007B3696"/>
    <w:rsid w:val="007C187B"/>
    <w:rsid w:val="007C3E10"/>
    <w:rsid w:val="007D47EE"/>
    <w:rsid w:val="007E34A4"/>
    <w:rsid w:val="007E4FD4"/>
    <w:rsid w:val="007E62FF"/>
    <w:rsid w:val="007F192B"/>
    <w:rsid w:val="008027A4"/>
    <w:rsid w:val="00803F71"/>
    <w:rsid w:val="00810855"/>
    <w:rsid w:val="00817890"/>
    <w:rsid w:val="008210AE"/>
    <w:rsid w:val="008247B3"/>
    <w:rsid w:val="00834A81"/>
    <w:rsid w:val="00844026"/>
    <w:rsid w:val="00845A44"/>
    <w:rsid w:val="00846AB3"/>
    <w:rsid w:val="00857DC6"/>
    <w:rsid w:val="00862562"/>
    <w:rsid w:val="0088118B"/>
    <w:rsid w:val="00886F97"/>
    <w:rsid w:val="00887576"/>
    <w:rsid w:val="00887BD9"/>
    <w:rsid w:val="0089673D"/>
    <w:rsid w:val="008B6B2F"/>
    <w:rsid w:val="008C1427"/>
    <w:rsid w:val="008C5B68"/>
    <w:rsid w:val="008F2801"/>
    <w:rsid w:val="008F77D0"/>
    <w:rsid w:val="00913812"/>
    <w:rsid w:val="00924FA3"/>
    <w:rsid w:val="00932714"/>
    <w:rsid w:val="00935114"/>
    <w:rsid w:val="00936531"/>
    <w:rsid w:val="00941C3C"/>
    <w:rsid w:val="009475FB"/>
    <w:rsid w:val="00950F07"/>
    <w:rsid w:val="009617DE"/>
    <w:rsid w:val="00975F91"/>
    <w:rsid w:val="009A0A2D"/>
    <w:rsid w:val="009A5629"/>
    <w:rsid w:val="009B1833"/>
    <w:rsid w:val="009B631B"/>
    <w:rsid w:val="009C4687"/>
    <w:rsid w:val="009C6351"/>
    <w:rsid w:val="009D070B"/>
    <w:rsid w:val="009D75A5"/>
    <w:rsid w:val="009E2E5B"/>
    <w:rsid w:val="009F23A9"/>
    <w:rsid w:val="009F69CC"/>
    <w:rsid w:val="00A1021D"/>
    <w:rsid w:val="00A10F90"/>
    <w:rsid w:val="00A30D66"/>
    <w:rsid w:val="00A41F23"/>
    <w:rsid w:val="00A42E93"/>
    <w:rsid w:val="00A45B90"/>
    <w:rsid w:val="00A57A99"/>
    <w:rsid w:val="00A57DAA"/>
    <w:rsid w:val="00A605A7"/>
    <w:rsid w:val="00A65B4F"/>
    <w:rsid w:val="00A718D6"/>
    <w:rsid w:val="00A71F75"/>
    <w:rsid w:val="00A72962"/>
    <w:rsid w:val="00A75E20"/>
    <w:rsid w:val="00A924D5"/>
    <w:rsid w:val="00A97F34"/>
    <w:rsid w:val="00AA79A7"/>
    <w:rsid w:val="00AB4ABD"/>
    <w:rsid w:val="00AE203C"/>
    <w:rsid w:val="00B064F4"/>
    <w:rsid w:val="00B100A3"/>
    <w:rsid w:val="00B1457A"/>
    <w:rsid w:val="00B21D8C"/>
    <w:rsid w:val="00B32A74"/>
    <w:rsid w:val="00B45EC4"/>
    <w:rsid w:val="00B57A80"/>
    <w:rsid w:val="00B638F9"/>
    <w:rsid w:val="00B76CEA"/>
    <w:rsid w:val="00B83F54"/>
    <w:rsid w:val="00B92178"/>
    <w:rsid w:val="00BA4664"/>
    <w:rsid w:val="00BB4896"/>
    <w:rsid w:val="00BD1D16"/>
    <w:rsid w:val="00BE4217"/>
    <w:rsid w:val="00BF24C0"/>
    <w:rsid w:val="00BF4BA2"/>
    <w:rsid w:val="00C10A55"/>
    <w:rsid w:val="00C12F98"/>
    <w:rsid w:val="00C16805"/>
    <w:rsid w:val="00C24D65"/>
    <w:rsid w:val="00C32C5E"/>
    <w:rsid w:val="00C36DD7"/>
    <w:rsid w:val="00C37750"/>
    <w:rsid w:val="00C410DC"/>
    <w:rsid w:val="00C51B86"/>
    <w:rsid w:val="00C51F65"/>
    <w:rsid w:val="00C81FF8"/>
    <w:rsid w:val="00C86BD4"/>
    <w:rsid w:val="00C91611"/>
    <w:rsid w:val="00C936A6"/>
    <w:rsid w:val="00C942FA"/>
    <w:rsid w:val="00CB14B6"/>
    <w:rsid w:val="00CC26E3"/>
    <w:rsid w:val="00CC7788"/>
    <w:rsid w:val="00CD01C7"/>
    <w:rsid w:val="00CE7A29"/>
    <w:rsid w:val="00CF5CAF"/>
    <w:rsid w:val="00D1086A"/>
    <w:rsid w:val="00D11031"/>
    <w:rsid w:val="00D20C50"/>
    <w:rsid w:val="00D21883"/>
    <w:rsid w:val="00D25CE0"/>
    <w:rsid w:val="00D26CDB"/>
    <w:rsid w:val="00D50104"/>
    <w:rsid w:val="00D5500F"/>
    <w:rsid w:val="00D625C6"/>
    <w:rsid w:val="00D62B5C"/>
    <w:rsid w:val="00D63937"/>
    <w:rsid w:val="00D63989"/>
    <w:rsid w:val="00D7598D"/>
    <w:rsid w:val="00D775E9"/>
    <w:rsid w:val="00DA4162"/>
    <w:rsid w:val="00DB0777"/>
    <w:rsid w:val="00DC2500"/>
    <w:rsid w:val="00DC6B9C"/>
    <w:rsid w:val="00DE16EA"/>
    <w:rsid w:val="00DE551C"/>
    <w:rsid w:val="00DF201F"/>
    <w:rsid w:val="00E079FF"/>
    <w:rsid w:val="00E22F78"/>
    <w:rsid w:val="00E245E7"/>
    <w:rsid w:val="00E24DE0"/>
    <w:rsid w:val="00E32AEF"/>
    <w:rsid w:val="00E44E47"/>
    <w:rsid w:val="00E6088F"/>
    <w:rsid w:val="00E61FDD"/>
    <w:rsid w:val="00E62C21"/>
    <w:rsid w:val="00E6661B"/>
    <w:rsid w:val="00E70124"/>
    <w:rsid w:val="00E74747"/>
    <w:rsid w:val="00E756AA"/>
    <w:rsid w:val="00E8435E"/>
    <w:rsid w:val="00E857CB"/>
    <w:rsid w:val="00E94DA5"/>
    <w:rsid w:val="00EA09BB"/>
    <w:rsid w:val="00EB3134"/>
    <w:rsid w:val="00EB7384"/>
    <w:rsid w:val="00EC1F81"/>
    <w:rsid w:val="00EC4FF7"/>
    <w:rsid w:val="00EC6B4D"/>
    <w:rsid w:val="00EC6F05"/>
    <w:rsid w:val="00EF5DBB"/>
    <w:rsid w:val="00F07F64"/>
    <w:rsid w:val="00F101B9"/>
    <w:rsid w:val="00F11B8C"/>
    <w:rsid w:val="00F17330"/>
    <w:rsid w:val="00F24E28"/>
    <w:rsid w:val="00F25EE4"/>
    <w:rsid w:val="00F36F3D"/>
    <w:rsid w:val="00F41072"/>
    <w:rsid w:val="00F46D75"/>
    <w:rsid w:val="00F5623E"/>
    <w:rsid w:val="00F82721"/>
    <w:rsid w:val="00F8442D"/>
    <w:rsid w:val="00F95344"/>
    <w:rsid w:val="00F97B94"/>
    <w:rsid w:val="00FA0EE7"/>
    <w:rsid w:val="00FA5403"/>
    <w:rsid w:val="00FA5F62"/>
    <w:rsid w:val="00FC16E3"/>
    <w:rsid w:val="00FC7622"/>
    <w:rsid w:val="00FE1BEB"/>
    <w:rsid w:val="00FE1F3A"/>
    <w:rsid w:val="00FF1742"/>
    <w:rsid w:val="00FF6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E08E4"/>
  <w15:docId w15:val="{AD4CB0FF-D181-4535-84DC-9FD98895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B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857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E857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57CB"/>
    <w:rPr>
      <w:rFonts w:ascii="Segoe UI" w:hAnsi="Segoe UI" w:cs="Segoe UI"/>
      <w:sz w:val="18"/>
      <w:szCs w:val="18"/>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Bullet paras,Liste 1,OBC Bullet"/>
    <w:basedOn w:val="Normal"/>
    <w:link w:val="ListParagraphChar"/>
    <w:uiPriority w:val="34"/>
    <w:qFormat/>
    <w:rsid w:val="00086613"/>
    <w:pPr>
      <w:spacing w:after="200" w:line="276" w:lineRule="auto"/>
      <w:ind w:left="720"/>
      <w:contextualSpacing/>
    </w:pPr>
    <w:rPr>
      <w:lang w:val="en-US"/>
    </w:rPr>
  </w:style>
  <w:style w:type="paragraph" w:styleId="Header">
    <w:name w:val="header"/>
    <w:aliases w:val="h,Header Char Char Char Char,Header Char Char Char,Header Char Char"/>
    <w:basedOn w:val="Normal"/>
    <w:link w:val="HeaderChar"/>
    <w:uiPriority w:val="13"/>
    <w:semiHidden/>
    <w:unhideWhenUsed/>
    <w:qFormat/>
    <w:rsid w:val="00086613"/>
    <w:pPr>
      <w:tabs>
        <w:tab w:val="center" w:pos="4680"/>
        <w:tab w:val="right" w:pos="9360"/>
      </w:tabs>
      <w:spacing w:after="0" w:line="240" w:lineRule="auto"/>
    </w:pPr>
    <w:rPr>
      <w:lang w:val="en-US"/>
    </w:rPr>
  </w:style>
  <w:style w:type="character" w:customStyle="1" w:styleId="HeaderChar">
    <w:name w:val="Header Char"/>
    <w:aliases w:val="h Char,Header Char Char Char Char Char,Header Char Char Char Char1,Header Char Char Char1"/>
    <w:basedOn w:val="DefaultParagraphFont"/>
    <w:link w:val="Header"/>
    <w:uiPriority w:val="13"/>
    <w:semiHidden/>
    <w:rsid w:val="00086613"/>
    <w:rPr>
      <w:lang w:val="en-US"/>
    </w:rPr>
  </w:style>
  <w:style w:type="paragraph" w:styleId="BodyText">
    <w:name w:val="Body Text"/>
    <w:basedOn w:val="Normal"/>
    <w:link w:val="BodyTextChar"/>
    <w:uiPriority w:val="99"/>
    <w:semiHidden/>
    <w:unhideWhenUsed/>
    <w:rsid w:val="004A0232"/>
    <w:pPr>
      <w:spacing w:after="120"/>
    </w:pPr>
  </w:style>
  <w:style w:type="character" w:customStyle="1" w:styleId="BodyTextChar">
    <w:name w:val="Body Text Char"/>
    <w:basedOn w:val="DefaultParagraphFont"/>
    <w:link w:val="BodyText"/>
    <w:uiPriority w:val="99"/>
    <w:semiHidden/>
    <w:rsid w:val="004A0232"/>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Bullet paras Char"/>
    <w:link w:val="ListParagraph"/>
    <w:uiPriority w:val="34"/>
    <w:qFormat/>
    <w:locked/>
    <w:rsid w:val="00C10A55"/>
    <w:rPr>
      <w:lang w:val="en-US"/>
    </w:rPr>
  </w:style>
  <w:style w:type="paragraph" w:styleId="BodyTextIndent">
    <w:name w:val="Body Text Indent"/>
    <w:basedOn w:val="Normal"/>
    <w:link w:val="BodyTextIndentChar"/>
    <w:uiPriority w:val="99"/>
    <w:semiHidden/>
    <w:unhideWhenUsed/>
    <w:rsid w:val="00C10A55"/>
    <w:pPr>
      <w:spacing w:after="120"/>
      <w:ind w:left="360"/>
    </w:pPr>
  </w:style>
  <w:style w:type="character" w:customStyle="1" w:styleId="BodyTextIndentChar">
    <w:name w:val="Body Text Indent Char"/>
    <w:basedOn w:val="DefaultParagraphFont"/>
    <w:link w:val="BodyTextIndent"/>
    <w:uiPriority w:val="99"/>
    <w:semiHidden/>
    <w:rsid w:val="00C10A55"/>
  </w:style>
  <w:style w:type="character" w:styleId="Strong">
    <w:name w:val="Strong"/>
    <w:basedOn w:val="DefaultParagraphFont"/>
    <w:uiPriority w:val="22"/>
    <w:qFormat/>
    <w:rsid w:val="00C10A55"/>
    <w:rPr>
      <w:b/>
      <w:bCs/>
    </w:rPr>
  </w:style>
  <w:style w:type="character" w:customStyle="1" w:styleId="FontStyle155">
    <w:name w:val="Font Style155"/>
    <w:basedOn w:val="DefaultParagraphFont"/>
    <w:uiPriority w:val="99"/>
    <w:rsid w:val="00D625C6"/>
    <w:rPr>
      <w:rFonts w:ascii="Sylfaen" w:hAnsi="Sylfaen" w:cs="Sylfae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51011">
      <w:bodyDiv w:val="1"/>
      <w:marLeft w:val="0"/>
      <w:marRight w:val="0"/>
      <w:marTop w:val="0"/>
      <w:marBottom w:val="0"/>
      <w:divBdr>
        <w:top w:val="none" w:sz="0" w:space="0" w:color="auto"/>
        <w:left w:val="none" w:sz="0" w:space="0" w:color="auto"/>
        <w:bottom w:val="none" w:sz="0" w:space="0" w:color="auto"/>
        <w:right w:val="none" w:sz="0" w:space="0" w:color="auto"/>
      </w:divBdr>
    </w:div>
    <w:div w:id="208492991">
      <w:bodyDiv w:val="1"/>
      <w:marLeft w:val="0"/>
      <w:marRight w:val="0"/>
      <w:marTop w:val="0"/>
      <w:marBottom w:val="0"/>
      <w:divBdr>
        <w:top w:val="none" w:sz="0" w:space="0" w:color="auto"/>
        <w:left w:val="none" w:sz="0" w:space="0" w:color="auto"/>
        <w:bottom w:val="none" w:sz="0" w:space="0" w:color="auto"/>
        <w:right w:val="none" w:sz="0" w:space="0" w:color="auto"/>
      </w:divBdr>
    </w:div>
    <w:div w:id="352651445">
      <w:bodyDiv w:val="1"/>
      <w:marLeft w:val="0"/>
      <w:marRight w:val="0"/>
      <w:marTop w:val="0"/>
      <w:marBottom w:val="0"/>
      <w:divBdr>
        <w:top w:val="none" w:sz="0" w:space="0" w:color="auto"/>
        <w:left w:val="none" w:sz="0" w:space="0" w:color="auto"/>
        <w:bottom w:val="none" w:sz="0" w:space="0" w:color="auto"/>
        <w:right w:val="none" w:sz="0" w:space="0" w:color="auto"/>
      </w:divBdr>
    </w:div>
    <w:div w:id="413236365">
      <w:bodyDiv w:val="1"/>
      <w:marLeft w:val="0"/>
      <w:marRight w:val="0"/>
      <w:marTop w:val="0"/>
      <w:marBottom w:val="0"/>
      <w:divBdr>
        <w:top w:val="none" w:sz="0" w:space="0" w:color="auto"/>
        <w:left w:val="none" w:sz="0" w:space="0" w:color="auto"/>
        <w:bottom w:val="none" w:sz="0" w:space="0" w:color="auto"/>
        <w:right w:val="none" w:sz="0" w:space="0" w:color="auto"/>
      </w:divBdr>
    </w:div>
    <w:div w:id="484006249">
      <w:bodyDiv w:val="1"/>
      <w:marLeft w:val="0"/>
      <w:marRight w:val="0"/>
      <w:marTop w:val="0"/>
      <w:marBottom w:val="0"/>
      <w:divBdr>
        <w:top w:val="none" w:sz="0" w:space="0" w:color="auto"/>
        <w:left w:val="none" w:sz="0" w:space="0" w:color="auto"/>
        <w:bottom w:val="none" w:sz="0" w:space="0" w:color="auto"/>
        <w:right w:val="none" w:sz="0" w:space="0" w:color="auto"/>
      </w:divBdr>
    </w:div>
    <w:div w:id="665325495">
      <w:bodyDiv w:val="1"/>
      <w:marLeft w:val="0"/>
      <w:marRight w:val="0"/>
      <w:marTop w:val="0"/>
      <w:marBottom w:val="0"/>
      <w:divBdr>
        <w:top w:val="none" w:sz="0" w:space="0" w:color="auto"/>
        <w:left w:val="none" w:sz="0" w:space="0" w:color="auto"/>
        <w:bottom w:val="none" w:sz="0" w:space="0" w:color="auto"/>
        <w:right w:val="none" w:sz="0" w:space="0" w:color="auto"/>
      </w:divBdr>
    </w:div>
    <w:div w:id="802313831">
      <w:bodyDiv w:val="1"/>
      <w:marLeft w:val="0"/>
      <w:marRight w:val="0"/>
      <w:marTop w:val="0"/>
      <w:marBottom w:val="0"/>
      <w:divBdr>
        <w:top w:val="none" w:sz="0" w:space="0" w:color="auto"/>
        <w:left w:val="none" w:sz="0" w:space="0" w:color="auto"/>
        <w:bottom w:val="none" w:sz="0" w:space="0" w:color="auto"/>
        <w:right w:val="none" w:sz="0" w:space="0" w:color="auto"/>
      </w:divBdr>
    </w:div>
    <w:div w:id="886572136">
      <w:bodyDiv w:val="1"/>
      <w:marLeft w:val="0"/>
      <w:marRight w:val="0"/>
      <w:marTop w:val="0"/>
      <w:marBottom w:val="0"/>
      <w:divBdr>
        <w:top w:val="none" w:sz="0" w:space="0" w:color="auto"/>
        <w:left w:val="none" w:sz="0" w:space="0" w:color="auto"/>
        <w:bottom w:val="none" w:sz="0" w:space="0" w:color="auto"/>
        <w:right w:val="none" w:sz="0" w:space="0" w:color="auto"/>
      </w:divBdr>
    </w:div>
    <w:div w:id="917400953">
      <w:bodyDiv w:val="1"/>
      <w:marLeft w:val="0"/>
      <w:marRight w:val="0"/>
      <w:marTop w:val="0"/>
      <w:marBottom w:val="0"/>
      <w:divBdr>
        <w:top w:val="none" w:sz="0" w:space="0" w:color="auto"/>
        <w:left w:val="none" w:sz="0" w:space="0" w:color="auto"/>
        <w:bottom w:val="none" w:sz="0" w:space="0" w:color="auto"/>
        <w:right w:val="none" w:sz="0" w:space="0" w:color="auto"/>
      </w:divBdr>
    </w:div>
    <w:div w:id="1119059542">
      <w:bodyDiv w:val="1"/>
      <w:marLeft w:val="0"/>
      <w:marRight w:val="0"/>
      <w:marTop w:val="0"/>
      <w:marBottom w:val="0"/>
      <w:divBdr>
        <w:top w:val="none" w:sz="0" w:space="0" w:color="auto"/>
        <w:left w:val="none" w:sz="0" w:space="0" w:color="auto"/>
        <w:bottom w:val="none" w:sz="0" w:space="0" w:color="auto"/>
        <w:right w:val="none" w:sz="0" w:space="0" w:color="auto"/>
      </w:divBdr>
    </w:div>
    <w:div w:id="1133670078">
      <w:bodyDiv w:val="1"/>
      <w:marLeft w:val="0"/>
      <w:marRight w:val="0"/>
      <w:marTop w:val="0"/>
      <w:marBottom w:val="0"/>
      <w:divBdr>
        <w:top w:val="none" w:sz="0" w:space="0" w:color="auto"/>
        <w:left w:val="none" w:sz="0" w:space="0" w:color="auto"/>
        <w:bottom w:val="none" w:sz="0" w:space="0" w:color="auto"/>
        <w:right w:val="none" w:sz="0" w:space="0" w:color="auto"/>
      </w:divBdr>
    </w:div>
    <w:div w:id="1144198460">
      <w:bodyDiv w:val="1"/>
      <w:marLeft w:val="0"/>
      <w:marRight w:val="0"/>
      <w:marTop w:val="0"/>
      <w:marBottom w:val="0"/>
      <w:divBdr>
        <w:top w:val="none" w:sz="0" w:space="0" w:color="auto"/>
        <w:left w:val="none" w:sz="0" w:space="0" w:color="auto"/>
        <w:bottom w:val="none" w:sz="0" w:space="0" w:color="auto"/>
        <w:right w:val="none" w:sz="0" w:space="0" w:color="auto"/>
      </w:divBdr>
    </w:div>
    <w:div w:id="1476529386">
      <w:bodyDiv w:val="1"/>
      <w:marLeft w:val="0"/>
      <w:marRight w:val="0"/>
      <w:marTop w:val="0"/>
      <w:marBottom w:val="0"/>
      <w:divBdr>
        <w:top w:val="none" w:sz="0" w:space="0" w:color="auto"/>
        <w:left w:val="none" w:sz="0" w:space="0" w:color="auto"/>
        <w:bottom w:val="none" w:sz="0" w:space="0" w:color="auto"/>
        <w:right w:val="none" w:sz="0" w:space="0" w:color="auto"/>
      </w:divBdr>
    </w:div>
    <w:div w:id="1776632227">
      <w:bodyDiv w:val="1"/>
      <w:marLeft w:val="0"/>
      <w:marRight w:val="0"/>
      <w:marTop w:val="0"/>
      <w:marBottom w:val="0"/>
      <w:divBdr>
        <w:top w:val="none" w:sz="0" w:space="0" w:color="auto"/>
        <w:left w:val="none" w:sz="0" w:space="0" w:color="auto"/>
        <w:bottom w:val="none" w:sz="0" w:space="0" w:color="auto"/>
        <w:right w:val="none" w:sz="0" w:space="0" w:color="auto"/>
      </w:divBdr>
    </w:div>
    <w:div w:id="1891913478">
      <w:bodyDiv w:val="1"/>
      <w:marLeft w:val="0"/>
      <w:marRight w:val="0"/>
      <w:marTop w:val="0"/>
      <w:marBottom w:val="0"/>
      <w:divBdr>
        <w:top w:val="none" w:sz="0" w:space="0" w:color="auto"/>
        <w:left w:val="none" w:sz="0" w:space="0" w:color="auto"/>
        <w:bottom w:val="none" w:sz="0" w:space="0" w:color="auto"/>
        <w:right w:val="none" w:sz="0" w:space="0" w:color="auto"/>
      </w:divBdr>
      <w:divsChild>
        <w:div w:id="936131727">
          <w:marLeft w:val="0"/>
          <w:marRight w:val="0"/>
          <w:marTop w:val="0"/>
          <w:marBottom w:val="0"/>
          <w:divBdr>
            <w:top w:val="none" w:sz="0" w:space="0" w:color="auto"/>
            <w:left w:val="none" w:sz="0" w:space="0" w:color="auto"/>
            <w:bottom w:val="none" w:sz="0" w:space="0" w:color="auto"/>
            <w:right w:val="none" w:sz="0" w:space="0" w:color="auto"/>
          </w:divBdr>
        </w:div>
        <w:div w:id="1396196584">
          <w:marLeft w:val="0"/>
          <w:marRight w:val="0"/>
          <w:marTop w:val="0"/>
          <w:marBottom w:val="0"/>
          <w:divBdr>
            <w:top w:val="none" w:sz="0" w:space="0" w:color="auto"/>
            <w:left w:val="none" w:sz="0" w:space="0" w:color="auto"/>
            <w:bottom w:val="none" w:sz="0" w:space="0" w:color="auto"/>
            <w:right w:val="none" w:sz="0" w:space="0" w:color="auto"/>
          </w:divBdr>
        </w:div>
        <w:div w:id="433090956">
          <w:marLeft w:val="0"/>
          <w:marRight w:val="0"/>
          <w:marTop w:val="0"/>
          <w:marBottom w:val="0"/>
          <w:divBdr>
            <w:top w:val="none" w:sz="0" w:space="0" w:color="auto"/>
            <w:left w:val="none" w:sz="0" w:space="0" w:color="auto"/>
            <w:bottom w:val="none" w:sz="0" w:space="0" w:color="auto"/>
            <w:right w:val="none" w:sz="0" w:space="0" w:color="auto"/>
          </w:divBdr>
        </w:div>
        <w:div w:id="1116414506">
          <w:marLeft w:val="0"/>
          <w:marRight w:val="0"/>
          <w:marTop w:val="0"/>
          <w:marBottom w:val="0"/>
          <w:divBdr>
            <w:top w:val="none" w:sz="0" w:space="0" w:color="auto"/>
            <w:left w:val="none" w:sz="0" w:space="0" w:color="auto"/>
            <w:bottom w:val="none" w:sz="0" w:space="0" w:color="auto"/>
            <w:right w:val="none" w:sz="0" w:space="0" w:color="auto"/>
          </w:divBdr>
        </w:div>
        <w:div w:id="984898005">
          <w:marLeft w:val="0"/>
          <w:marRight w:val="0"/>
          <w:marTop w:val="0"/>
          <w:marBottom w:val="0"/>
          <w:divBdr>
            <w:top w:val="none" w:sz="0" w:space="0" w:color="auto"/>
            <w:left w:val="none" w:sz="0" w:space="0" w:color="auto"/>
            <w:bottom w:val="none" w:sz="0" w:space="0" w:color="auto"/>
            <w:right w:val="none" w:sz="0" w:space="0" w:color="auto"/>
          </w:divBdr>
          <w:divsChild>
            <w:div w:id="648094742">
              <w:marLeft w:val="0"/>
              <w:marRight w:val="0"/>
              <w:marTop w:val="0"/>
              <w:marBottom w:val="0"/>
              <w:divBdr>
                <w:top w:val="none" w:sz="0" w:space="0" w:color="auto"/>
                <w:left w:val="none" w:sz="0" w:space="0" w:color="auto"/>
                <w:bottom w:val="none" w:sz="0" w:space="0" w:color="auto"/>
                <w:right w:val="none" w:sz="0" w:space="0" w:color="auto"/>
              </w:divBdr>
            </w:div>
            <w:div w:id="69159668">
              <w:marLeft w:val="0"/>
              <w:marRight w:val="0"/>
              <w:marTop w:val="0"/>
              <w:marBottom w:val="0"/>
              <w:divBdr>
                <w:top w:val="none" w:sz="0" w:space="0" w:color="auto"/>
                <w:left w:val="none" w:sz="0" w:space="0" w:color="auto"/>
                <w:bottom w:val="none" w:sz="0" w:space="0" w:color="auto"/>
                <w:right w:val="none" w:sz="0" w:space="0" w:color="auto"/>
              </w:divBdr>
            </w:div>
            <w:div w:id="3945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580647">
      <w:bodyDiv w:val="1"/>
      <w:marLeft w:val="0"/>
      <w:marRight w:val="0"/>
      <w:marTop w:val="0"/>
      <w:marBottom w:val="0"/>
      <w:divBdr>
        <w:top w:val="none" w:sz="0" w:space="0" w:color="auto"/>
        <w:left w:val="none" w:sz="0" w:space="0" w:color="auto"/>
        <w:bottom w:val="none" w:sz="0" w:space="0" w:color="auto"/>
        <w:right w:val="none" w:sz="0" w:space="0" w:color="auto"/>
      </w:divBdr>
    </w:div>
    <w:div w:id="1930306613">
      <w:bodyDiv w:val="1"/>
      <w:marLeft w:val="0"/>
      <w:marRight w:val="0"/>
      <w:marTop w:val="0"/>
      <w:marBottom w:val="0"/>
      <w:divBdr>
        <w:top w:val="none" w:sz="0" w:space="0" w:color="auto"/>
        <w:left w:val="none" w:sz="0" w:space="0" w:color="auto"/>
        <w:bottom w:val="none" w:sz="0" w:space="0" w:color="auto"/>
        <w:right w:val="none" w:sz="0" w:space="0" w:color="auto"/>
      </w:divBdr>
    </w:div>
    <w:div w:id="1957445593">
      <w:bodyDiv w:val="1"/>
      <w:marLeft w:val="0"/>
      <w:marRight w:val="0"/>
      <w:marTop w:val="0"/>
      <w:marBottom w:val="0"/>
      <w:divBdr>
        <w:top w:val="none" w:sz="0" w:space="0" w:color="auto"/>
        <w:left w:val="none" w:sz="0" w:space="0" w:color="auto"/>
        <w:bottom w:val="none" w:sz="0" w:space="0" w:color="auto"/>
        <w:right w:val="none" w:sz="0" w:space="0" w:color="auto"/>
      </w:divBdr>
    </w:div>
    <w:div w:id="2042168753">
      <w:bodyDiv w:val="1"/>
      <w:marLeft w:val="0"/>
      <w:marRight w:val="0"/>
      <w:marTop w:val="0"/>
      <w:marBottom w:val="0"/>
      <w:divBdr>
        <w:top w:val="none" w:sz="0" w:space="0" w:color="auto"/>
        <w:left w:val="none" w:sz="0" w:space="0" w:color="auto"/>
        <w:bottom w:val="none" w:sz="0" w:space="0" w:color="auto"/>
        <w:right w:val="none" w:sz="0" w:space="0" w:color="auto"/>
      </w:divBdr>
    </w:div>
    <w:div w:id="210090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4277C-0C88-48EF-9C99-FA5A901F2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Pages>
  <Words>2295</Words>
  <Characters>13088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Vahagn Lalayan</dc:creator>
  <cp:keywords>https:/mul2-mud.gov.am/tasks/750813/oneclick?token=3f44c82f9abeb8edb7b9e2594a29661b</cp:keywords>
  <dc:description/>
  <cp:lastModifiedBy>Heghine Musayelyan</cp:lastModifiedBy>
  <cp:revision>3</cp:revision>
  <cp:lastPrinted>2024-12-13T05:47:00Z</cp:lastPrinted>
  <dcterms:created xsi:type="dcterms:W3CDTF">2022-09-09T07:46:00Z</dcterms:created>
  <dcterms:modified xsi:type="dcterms:W3CDTF">2024-12-23T07:47:00Z</dcterms:modified>
</cp:coreProperties>
</file>